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4AD" w:rsidRPr="000464AD" w:rsidRDefault="000464AD" w:rsidP="000464AD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4AD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0464AD" w:rsidRPr="000464AD" w:rsidRDefault="000464AD" w:rsidP="000464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4AD">
        <w:rPr>
          <w:rFonts w:ascii="Times New Roman" w:hAnsi="Times New Roman"/>
          <w:sz w:val="28"/>
          <w:szCs w:val="28"/>
        </w:rPr>
        <w:t xml:space="preserve">«Гатчинская </w:t>
      </w:r>
      <w:r w:rsidR="008B4F5E">
        <w:rPr>
          <w:rFonts w:ascii="Times New Roman" w:hAnsi="Times New Roman"/>
          <w:sz w:val="28"/>
          <w:szCs w:val="28"/>
        </w:rPr>
        <w:t xml:space="preserve"> средняя общеобразовательная № 2</w:t>
      </w:r>
    </w:p>
    <w:p w:rsidR="000464AD" w:rsidRPr="000464AD" w:rsidRDefault="000464AD" w:rsidP="000464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64AD">
        <w:rPr>
          <w:rFonts w:ascii="Times New Roman" w:hAnsi="Times New Roman"/>
          <w:sz w:val="28"/>
          <w:szCs w:val="28"/>
        </w:rPr>
        <w:t>с углубленным изучением отдельных предметов»</w:t>
      </w:r>
    </w:p>
    <w:tbl>
      <w:tblPr>
        <w:tblW w:w="0" w:type="auto"/>
        <w:tblLook w:val="04A0"/>
      </w:tblPr>
      <w:tblGrid>
        <w:gridCol w:w="3936"/>
        <w:gridCol w:w="5811"/>
      </w:tblGrid>
      <w:tr w:rsidR="000464AD" w:rsidRPr="000464AD" w:rsidTr="008B4F5E">
        <w:tc>
          <w:tcPr>
            <w:tcW w:w="3936" w:type="dxa"/>
          </w:tcPr>
          <w:p w:rsidR="000464AD" w:rsidRPr="000464AD" w:rsidRDefault="000464AD" w:rsidP="000464AD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8"/>
                <w:szCs w:val="28"/>
              </w:rPr>
            </w:pPr>
          </w:p>
        </w:tc>
        <w:tc>
          <w:tcPr>
            <w:tcW w:w="5811" w:type="dxa"/>
          </w:tcPr>
          <w:p w:rsidR="000464AD" w:rsidRPr="000464AD" w:rsidRDefault="000464AD" w:rsidP="000464AD">
            <w:pPr>
              <w:spacing w:after="0" w:line="360" w:lineRule="auto"/>
              <w:jc w:val="both"/>
              <w:rPr>
                <w:rFonts w:ascii="Times New Roman" w:eastAsiaTheme="minorEastAsia" w:hAnsi="Times New Roman" w:cstheme="minorBidi"/>
                <w:sz w:val="28"/>
                <w:szCs w:val="28"/>
              </w:rPr>
            </w:pPr>
          </w:p>
          <w:p w:rsidR="000464AD" w:rsidRPr="000464AD" w:rsidRDefault="000464AD" w:rsidP="000464AD">
            <w:pPr>
              <w:spacing w:after="0" w:line="360" w:lineRule="auto"/>
              <w:jc w:val="both"/>
              <w:rPr>
                <w:rFonts w:ascii="Times New Roman" w:eastAsiaTheme="minorEastAsia" w:hAnsi="Times New Roman" w:cstheme="minorBidi"/>
                <w:sz w:val="28"/>
                <w:szCs w:val="28"/>
              </w:rPr>
            </w:pPr>
            <w:r w:rsidRPr="000464AD">
              <w:rPr>
                <w:rFonts w:ascii="Times New Roman" w:eastAsiaTheme="minorEastAsia" w:hAnsi="Times New Roman" w:cstheme="minorBidi"/>
                <w:sz w:val="28"/>
                <w:szCs w:val="28"/>
              </w:rPr>
              <w:t>Приложение к АООП ООО для детей с ЗПР,</w:t>
            </w:r>
          </w:p>
          <w:p w:rsidR="000464AD" w:rsidRPr="000464AD" w:rsidRDefault="000464AD" w:rsidP="000464AD">
            <w:pPr>
              <w:spacing w:after="0" w:line="360" w:lineRule="auto"/>
              <w:jc w:val="both"/>
              <w:rPr>
                <w:rFonts w:ascii="Times New Roman" w:eastAsiaTheme="minorEastAsia" w:hAnsi="Times New Roman" w:cstheme="minorBidi"/>
                <w:sz w:val="28"/>
                <w:szCs w:val="28"/>
              </w:rPr>
            </w:pPr>
            <w:proofErr w:type="gramStart"/>
            <w:r w:rsidRPr="000464AD">
              <w:rPr>
                <w:rFonts w:ascii="Times New Roman" w:eastAsiaTheme="minorEastAsia" w:hAnsi="Times New Roman" w:cstheme="minorBidi"/>
                <w:sz w:val="28"/>
                <w:szCs w:val="28"/>
              </w:rPr>
              <w:t>утверждённой</w:t>
            </w:r>
            <w:proofErr w:type="gramEnd"/>
            <w:r w:rsidRPr="000464AD">
              <w:rPr>
                <w:rFonts w:ascii="Times New Roman" w:eastAsiaTheme="minorEastAsia" w:hAnsi="Times New Roman" w:cstheme="minorBidi"/>
                <w:sz w:val="28"/>
                <w:szCs w:val="28"/>
              </w:rPr>
              <w:t xml:space="preserve"> приказом </w:t>
            </w:r>
          </w:p>
          <w:p w:rsidR="000464AD" w:rsidRPr="000464AD" w:rsidRDefault="000464AD" w:rsidP="000464AD">
            <w:pPr>
              <w:spacing w:after="0" w:line="360" w:lineRule="auto"/>
              <w:jc w:val="both"/>
              <w:rPr>
                <w:rFonts w:ascii="Times New Roman" w:eastAsiaTheme="minorEastAsia" w:hAnsi="Times New Roman" w:cstheme="minorBidi"/>
                <w:sz w:val="28"/>
                <w:szCs w:val="28"/>
              </w:rPr>
            </w:pPr>
            <w:r w:rsidRPr="000464AD">
              <w:rPr>
                <w:rFonts w:ascii="Times New Roman" w:eastAsiaTheme="minorEastAsia" w:hAnsi="Times New Roman" w:cstheme="minorBidi"/>
                <w:sz w:val="28"/>
                <w:szCs w:val="28"/>
              </w:rPr>
              <w:t xml:space="preserve">№ </w:t>
            </w:r>
            <w:r w:rsidR="00507414">
              <w:rPr>
                <w:rFonts w:ascii="Times New Roman" w:eastAsiaTheme="minorEastAsia" w:hAnsi="Times New Roman" w:cstheme="minorBidi"/>
                <w:sz w:val="28"/>
                <w:szCs w:val="28"/>
              </w:rPr>
              <w:t>194</w:t>
            </w:r>
            <w:r w:rsidRPr="000464AD">
              <w:rPr>
                <w:rFonts w:ascii="Times New Roman" w:eastAsiaTheme="minorEastAsia" w:hAnsi="Times New Roman" w:cstheme="minorBidi"/>
                <w:sz w:val="28"/>
                <w:szCs w:val="28"/>
              </w:rPr>
              <w:t xml:space="preserve"> от 30.08. 2018г.</w:t>
            </w:r>
          </w:p>
          <w:p w:rsidR="000464AD" w:rsidRPr="000464AD" w:rsidRDefault="000464AD" w:rsidP="000464AD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8"/>
                <w:szCs w:val="28"/>
              </w:rPr>
            </w:pPr>
          </w:p>
          <w:p w:rsidR="000464AD" w:rsidRPr="000464AD" w:rsidRDefault="000464AD" w:rsidP="000464AD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8"/>
                <w:szCs w:val="28"/>
              </w:rPr>
            </w:pPr>
          </w:p>
          <w:p w:rsidR="000464AD" w:rsidRPr="000464AD" w:rsidRDefault="000464AD" w:rsidP="000464AD">
            <w:pPr>
              <w:spacing w:after="0" w:line="240" w:lineRule="auto"/>
              <w:jc w:val="both"/>
              <w:rPr>
                <w:rFonts w:ascii="Times New Roman" w:eastAsiaTheme="minorEastAsia" w:hAnsi="Times New Roman" w:cstheme="minorBidi"/>
                <w:sz w:val="28"/>
                <w:szCs w:val="28"/>
              </w:rPr>
            </w:pPr>
          </w:p>
        </w:tc>
      </w:tr>
    </w:tbl>
    <w:p w:rsidR="000464AD" w:rsidRPr="000464AD" w:rsidRDefault="000464AD" w:rsidP="000464AD">
      <w:pPr>
        <w:tabs>
          <w:tab w:val="left" w:pos="4020"/>
        </w:tabs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:rsidR="000464AD" w:rsidRPr="000464AD" w:rsidRDefault="000464AD" w:rsidP="000464AD">
      <w:pPr>
        <w:tabs>
          <w:tab w:val="left" w:pos="4020"/>
        </w:tabs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:rsidR="000464AD" w:rsidRPr="000464AD" w:rsidRDefault="000464AD" w:rsidP="000464AD">
      <w:pPr>
        <w:tabs>
          <w:tab w:val="left" w:pos="4020"/>
        </w:tabs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:rsidR="000464AD" w:rsidRPr="000464AD" w:rsidRDefault="000464AD" w:rsidP="000464AD">
      <w:pPr>
        <w:tabs>
          <w:tab w:val="left" w:pos="4020"/>
        </w:tabs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:rsidR="000464AD" w:rsidRPr="000464AD" w:rsidRDefault="000464AD" w:rsidP="000464AD">
      <w:pPr>
        <w:tabs>
          <w:tab w:val="left" w:pos="4020"/>
        </w:tabs>
        <w:jc w:val="center"/>
        <w:rPr>
          <w:rFonts w:ascii="Times New Roman" w:eastAsiaTheme="minorEastAsia" w:hAnsi="Times New Roman" w:cstheme="minorBidi"/>
          <w:b/>
          <w:sz w:val="32"/>
          <w:szCs w:val="32"/>
        </w:rPr>
      </w:pPr>
      <w:r w:rsidRPr="000464AD">
        <w:rPr>
          <w:rFonts w:ascii="Times New Roman" w:eastAsiaTheme="minorEastAsia" w:hAnsi="Times New Roman" w:cstheme="minorBidi"/>
          <w:b/>
          <w:sz w:val="32"/>
          <w:szCs w:val="32"/>
        </w:rPr>
        <w:t>АДАПТИРОВАННАЯ РАБОЧАЯ ПРОГРАММА</w:t>
      </w:r>
    </w:p>
    <w:p w:rsidR="000464AD" w:rsidRPr="000464AD" w:rsidRDefault="000464AD" w:rsidP="000464AD">
      <w:pPr>
        <w:jc w:val="center"/>
        <w:rPr>
          <w:rFonts w:ascii="Times New Roman" w:eastAsiaTheme="minorEastAsia" w:hAnsi="Times New Roman" w:cstheme="minorBidi"/>
          <w:sz w:val="28"/>
          <w:szCs w:val="28"/>
        </w:rPr>
      </w:pPr>
      <w:r>
        <w:rPr>
          <w:rFonts w:ascii="Times New Roman" w:eastAsiaTheme="minorEastAsia" w:hAnsi="Times New Roman" w:cstheme="minorBidi"/>
          <w:sz w:val="28"/>
          <w:szCs w:val="28"/>
        </w:rPr>
        <w:t>ПО УЧЕБНОМУ ПРЕДМЕТУ «Физическая культура»</w:t>
      </w:r>
    </w:p>
    <w:p w:rsidR="000464AD" w:rsidRPr="000464AD" w:rsidRDefault="000464AD" w:rsidP="000464AD">
      <w:pPr>
        <w:jc w:val="center"/>
        <w:rPr>
          <w:rFonts w:ascii="Times New Roman" w:eastAsiaTheme="minorEastAsia" w:hAnsi="Times New Roman" w:cstheme="minorBidi"/>
          <w:sz w:val="28"/>
          <w:szCs w:val="28"/>
          <w:u w:val="single"/>
        </w:rPr>
      </w:pPr>
      <w:r w:rsidRPr="000464AD">
        <w:rPr>
          <w:rFonts w:ascii="Times New Roman" w:eastAsiaTheme="minorEastAsia" w:hAnsi="Times New Roman" w:cstheme="minorBidi"/>
          <w:sz w:val="28"/>
          <w:szCs w:val="28"/>
          <w:u w:val="single"/>
        </w:rPr>
        <w:t>дл</w:t>
      </w:r>
      <w:r w:rsidR="00801FA0">
        <w:rPr>
          <w:rFonts w:ascii="Times New Roman" w:eastAsiaTheme="minorEastAsia" w:hAnsi="Times New Roman" w:cstheme="minorBidi"/>
          <w:sz w:val="28"/>
          <w:szCs w:val="28"/>
          <w:u w:val="single"/>
        </w:rPr>
        <w:t xml:space="preserve">я </w:t>
      </w:r>
      <w:proofErr w:type="gramStart"/>
      <w:r w:rsidR="00801FA0">
        <w:rPr>
          <w:rFonts w:ascii="Times New Roman" w:eastAsiaTheme="minorEastAsia" w:hAnsi="Times New Roman" w:cstheme="minorBidi"/>
          <w:sz w:val="28"/>
          <w:szCs w:val="28"/>
          <w:u w:val="single"/>
        </w:rPr>
        <w:t>обучающихся</w:t>
      </w:r>
      <w:proofErr w:type="gramEnd"/>
      <w:r w:rsidR="00801FA0">
        <w:rPr>
          <w:rFonts w:ascii="Times New Roman" w:eastAsiaTheme="minorEastAsia" w:hAnsi="Times New Roman" w:cstheme="minorBidi"/>
          <w:sz w:val="28"/>
          <w:szCs w:val="28"/>
          <w:u w:val="single"/>
        </w:rPr>
        <w:t xml:space="preserve"> с ЗПР, 5 - 7</w:t>
      </w:r>
      <w:r w:rsidRPr="000464AD">
        <w:rPr>
          <w:rFonts w:ascii="Times New Roman" w:eastAsiaTheme="minorEastAsia" w:hAnsi="Times New Roman" w:cstheme="minorBidi"/>
          <w:sz w:val="28"/>
          <w:szCs w:val="28"/>
          <w:u w:val="single"/>
        </w:rPr>
        <w:t xml:space="preserve"> класс,</w:t>
      </w:r>
    </w:p>
    <w:p w:rsidR="005D58A1" w:rsidRPr="00E53DF3" w:rsidRDefault="00801FA0" w:rsidP="00E53DF3">
      <w:pPr>
        <w:spacing w:after="0" w:line="360" w:lineRule="auto"/>
        <w:ind w:right="3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Учитель</w:t>
      </w:r>
      <w:r w:rsidR="005D58A1" w:rsidRPr="00E53DF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Корнух</w:t>
      </w:r>
      <w:proofErr w:type="spellEnd"/>
      <w:r>
        <w:rPr>
          <w:rFonts w:ascii="Times New Roman" w:hAnsi="Times New Roman"/>
          <w:sz w:val="28"/>
          <w:szCs w:val="28"/>
        </w:rPr>
        <w:t xml:space="preserve"> С.А.</w:t>
      </w:r>
    </w:p>
    <w:p w:rsidR="005D58A1" w:rsidRPr="00E53DF3" w:rsidRDefault="005D58A1" w:rsidP="00E53DF3">
      <w:pPr>
        <w:pStyle w:val="ParagraphStyle"/>
        <w:spacing w:line="360" w:lineRule="auto"/>
        <w:ind w:left="709" w:right="3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D58A1" w:rsidRPr="00E53DF3" w:rsidRDefault="005D58A1" w:rsidP="00E53DF3">
      <w:pPr>
        <w:pStyle w:val="ParagraphStyle"/>
        <w:spacing w:line="360" w:lineRule="auto"/>
        <w:ind w:right="340"/>
        <w:jc w:val="both"/>
        <w:rPr>
          <w:rFonts w:ascii="Times New Roman" w:hAnsi="Times New Roman"/>
          <w:color w:val="000000"/>
          <w:sz w:val="28"/>
          <w:szCs w:val="28"/>
        </w:rPr>
      </w:pPr>
      <w:r w:rsidRPr="00E53DF3">
        <w:rPr>
          <w:rFonts w:ascii="Times New Roman" w:hAnsi="Times New Roman"/>
          <w:color w:val="000000"/>
          <w:sz w:val="28"/>
          <w:szCs w:val="28"/>
        </w:rPr>
        <w:t>Программа разработана на основе:</w:t>
      </w:r>
    </w:p>
    <w:p w:rsidR="005D58A1" w:rsidRPr="00E53DF3" w:rsidRDefault="005D58A1" w:rsidP="00E53DF3">
      <w:pPr>
        <w:pStyle w:val="ParagraphStyle"/>
        <w:spacing w:line="360" w:lineRule="auto"/>
        <w:ind w:right="34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Федерального государственного образовательного стандарта среднего общего образования, Примерной программы учебного предмета «Физическая культура» для образовательных организаций обучающихся по </w:t>
      </w:r>
      <w:r w:rsidR="00913F5C"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ФГОС О</w:t>
      </w:r>
      <w:r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ОО и авторской рабочей программы «Физическая культура»</w:t>
      </w:r>
      <w:r w:rsidR="00913F5C"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5</w:t>
      </w:r>
      <w:r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-</w:t>
      </w:r>
      <w:r w:rsidR="00913F5C"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9</w:t>
      </w:r>
      <w:r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 классы</w:t>
      </w:r>
      <w:proofErr w:type="gramStart"/>
      <w:r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,а</w:t>
      </w:r>
      <w:proofErr w:type="gramEnd"/>
      <w:r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вт. В.И</w:t>
      </w:r>
      <w:r w:rsidR="004F208A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. </w:t>
      </w:r>
      <w:r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Лях, предметной линии учебн</w:t>
      </w:r>
      <w:r w:rsidR="004F208A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иков </w:t>
      </w:r>
      <w:proofErr w:type="spellStart"/>
      <w:r w:rsidR="004F208A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М.Я.Виленского</w:t>
      </w:r>
      <w:proofErr w:type="spellEnd"/>
      <w:r w:rsidR="004F208A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; В.И. Ляха. - М.,</w:t>
      </w:r>
      <w:r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>Просвещение,2016</w:t>
      </w:r>
      <w:r w:rsidR="005E7B51" w:rsidRPr="00E53DF3">
        <w:rPr>
          <w:rFonts w:ascii="Times New Roman" w:hAnsi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 г.</w:t>
      </w:r>
    </w:p>
    <w:p w:rsidR="000464AD" w:rsidRDefault="000464AD" w:rsidP="008B6ED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7414" w:rsidRDefault="00507414" w:rsidP="008B6ED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7414" w:rsidRDefault="00507414" w:rsidP="008B6ED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7414" w:rsidRDefault="00507414" w:rsidP="008B6ED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7414" w:rsidRDefault="00507414" w:rsidP="008B6ED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7414" w:rsidRDefault="00507414" w:rsidP="008B6ED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7414" w:rsidRDefault="00507414" w:rsidP="008B6ED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7414" w:rsidRDefault="00507414" w:rsidP="008B6ED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07414" w:rsidRDefault="00507414" w:rsidP="008B6ED7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01FA0" w:rsidRDefault="00801FA0" w:rsidP="00AB26D0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E53DF3" w:rsidRPr="00E53DF3" w:rsidRDefault="00E53DF3" w:rsidP="008B6ED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E53DF3">
        <w:rPr>
          <w:rFonts w:ascii="Times New Roman" w:hAnsi="Times New Roman"/>
          <w:b/>
          <w:bCs/>
          <w:sz w:val="28"/>
          <w:szCs w:val="28"/>
        </w:rPr>
        <w:t>. ПЛАНИРУЕМЫЕ РЕЗУЛЬТАТЫ ОСВОЕНИЯ УЧЕБНОГО ПРЕДМЕТА</w:t>
      </w:r>
    </w:p>
    <w:p w:rsidR="002E3311" w:rsidRPr="00E53DF3" w:rsidRDefault="002E3311" w:rsidP="008B6ED7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E53DF3">
        <w:rPr>
          <w:sz w:val="28"/>
          <w:szCs w:val="28"/>
        </w:rPr>
        <w:t>Физическое воспитание — неотъемлемая часть комплексной системы учебно-воспитательной работы в школе, в которой обучаются дети с ограниченными возможностями здоровья. Оно направлено на решение образовательных, воспитательных, коррекционно-компенсаторных и лечебно-оздоровительных задач.</w:t>
      </w:r>
    </w:p>
    <w:p w:rsidR="002E3311" w:rsidRPr="00E53DF3" w:rsidRDefault="002E3311" w:rsidP="008B6ED7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E53DF3">
        <w:rPr>
          <w:sz w:val="28"/>
          <w:szCs w:val="28"/>
        </w:rPr>
        <w:t>Характерной особенностью детей с ограниченными возможностями здоровья является наличие у них разнообразных нарушений психического и физического развития, обусловленных органическим поражением центральной нервной системы различной этиологии, возникающих на разных возрастных этапах индивидуального развития.</w:t>
      </w:r>
    </w:p>
    <w:p w:rsidR="002E3311" w:rsidRDefault="002E3311" w:rsidP="008B6ED7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BC53C9">
        <w:rPr>
          <w:sz w:val="28"/>
          <w:szCs w:val="28"/>
        </w:rPr>
        <w:t>Двигательные нарушения у детей с ОВЗ – составная часть ведущего дефекта.У таких детейотмечаются следующие нарушения: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C53C9">
        <w:rPr>
          <w:sz w:val="28"/>
          <w:szCs w:val="28"/>
        </w:rPr>
        <w:t>своеобразная моторная недостаточность;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proofErr w:type="spellStart"/>
      <w:r w:rsidRPr="00BC53C9">
        <w:rPr>
          <w:sz w:val="28"/>
          <w:szCs w:val="28"/>
        </w:rPr>
        <w:t>несформированность</w:t>
      </w:r>
      <w:proofErr w:type="spellEnd"/>
      <w:r w:rsidRPr="00BC53C9">
        <w:rPr>
          <w:sz w:val="28"/>
          <w:szCs w:val="28"/>
        </w:rPr>
        <w:t xml:space="preserve"> сложных </w:t>
      </w:r>
      <w:proofErr w:type="spellStart"/>
      <w:r w:rsidRPr="00BC53C9">
        <w:rPr>
          <w:sz w:val="28"/>
          <w:szCs w:val="28"/>
        </w:rPr>
        <w:t>координаторных</w:t>
      </w:r>
      <w:proofErr w:type="spellEnd"/>
      <w:r w:rsidRPr="00BC53C9">
        <w:rPr>
          <w:sz w:val="28"/>
          <w:szCs w:val="28"/>
        </w:rPr>
        <w:t xml:space="preserve"> схем;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C53C9">
        <w:rPr>
          <w:sz w:val="28"/>
          <w:szCs w:val="28"/>
        </w:rPr>
        <w:t xml:space="preserve">недостаточная ориентировка в частях собственного тела; 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C53C9">
        <w:rPr>
          <w:sz w:val="28"/>
          <w:szCs w:val="28"/>
        </w:rPr>
        <w:t>неловкость ручной моторики;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C53C9">
        <w:rPr>
          <w:sz w:val="28"/>
          <w:szCs w:val="28"/>
        </w:rPr>
        <w:t>нарушение произвольной регуляции движений;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C53C9">
        <w:rPr>
          <w:sz w:val="28"/>
          <w:szCs w:val="28"/>
        </w:rPr>
        <w:t xml:space="preserve">недостаточная </w:t>
      </w:r>
      <w:proofErr w:type="spellStart"/>
      <w:r w:rsidRPr="00BC53C9">
        <w:rPr>
          <w:sz w:val="28"/>
          <w:szCs w:val="28"/>
        </w:rPr>
        <w:t>координированность</w:t>
      </w:r>
      <w:proofErr w:type="spellEnd"/>
      <w:r w:rsidRPr="00BC53C9">
        <w:rPr>
          <w:sz w:val="28"/>
          <w:szCs w:val="28"/>
        </w:rPr>
        <w:t xml:space="preserve"> и нечеткость непроизвольных движений;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C53C9">
        <w:rPr>
          <w:sz w:val="28"/>
          <w:szCs w:val="28"/>
        </w:rPr>
        <w:t xml:space="preserve">трудности переключения и автоматизации; двигательная неловкость; 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C53C9">
        <w:rPr>
          <w:sz w:val="28"/>
          <w:szCs w:val="28"/>
        </w:rPr>
        <w:t xml:space="preserve">наряду с общей психической недостаточностью, у них наблюдается </w:t>
      </w:r>
      <w:proofErr w:type="spellStart"/>
      <w:r w:rsidRPr="00BC53C9">
        <w:rPr>
          <w:sz w:val="28"/>
          <w:szCs w:val="28"/>
        </w:rPr>
        <w:t>общаяфизическая</w:t>
      </w:r>
      <w:proofErr w:type="spellEnd"/>
      <w:r w:rsidRPr="00BC53C9">
        <w:rPr>
          <w:sz w:val="28"/>
          <w:szCs w:val="28"/>
        </w:rPr>
        <w:t xml:space="preserve"> </w:t>
      </w:r>
      <w:proofErr w:type="spellStart"/>
      <w:r w:rsidRPr="00BC53C9">
        <w:rPr>
          <w:sz w:val="28"/>
          <w:szCs w:val="28"/>
        </w:rPr>
        <w:t>ослабленность</w:t>
      </w:r>
      <w:proofErr w:type="spellEnd"/>
      <w:r w:rsidRPr="00BC53C9">
        <w:rPr>
          <w:sz w:val="28"/>
          <w:szCs w:val="28"/>
        </w:rPr>
        <w:t xml:space="preserve"> и не редко нарушение здоровья</w:t>
      </w:r>
      <w:r w:rsidR="00B654E4" w:rsidRPr="00BC53C9">
        <w:rPr>
          <w:sz w:val="28"/>
          <w:szCs w:val="28"/>
        </w:rPr>
        <w:t>;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п</w:t>
      </w:r>
      <w:r w:rsidRPr="00BC53C9">
        <w:rPr>
          <w:sz w:val="28"/>
          <w:szCs w:val="28"/>
        </w:rPr>
        <w:t>овышенная двигательная активность из-за недостаточности тормозныхмеханизмов, а медлительность и двигательная пассивность встречаются реже;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н</w:t>
      </w:r>
      <w:r w:rsidRPr="00BC53C9">
        <w:rPr>
          <w:sz w:val="28"/>
          <w:szCs w:val="28"/>
        </w:rPr>
        <w:t>едостаточность таких двигательных качеств как точность, выносливость,</w:t>
      </w:r>
      <w:r>
        <w:rPr>
          <w:sz w:val="28"/>
          <w:szCs w:val="28"/>
        </w:rPr>
        <w:t xml:space="preserve"> гибкость</w:t>
      </w:r>
      <w:r w:rsidR="00B654E4" w:rsidRPr="00BC53C9">
        <w:rPr>
          <w:sz w:val="28"/>
          <w:szCs w:val="28"/>
        </w:rPr>
        <w:t>;</w:t>
      </w:r>
    </w:p>
    <w:p w:rsidR="00B654E4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C53C9">
        <w:rPr>
          <w:sz w:val="28"/>
          <w:szCs w:val="28"/>
        </w:rPr>
        <w:t xml:space="preserve">неумение подчиняться заданному (музыкальному или словесному) ритму; </w:t>
      </w:r>
    </w:p>
    <w:p w:rsidR="008B6ED7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C53C9">
        <w:rPr>
          <w:sz w:val="28"/>
          <w:szCs w:val="28"/>
        </w:rPr>
        <w:t>усложнение характера двигательной реакции сопровождается увеличениемвремени реакции</w:t>
      </w:r>
      <w:r w:rsidR="00B654E4" w:rsidRPr="00BC53C9">
        <w:rPr>
          <w:sz w:val="28"/>
          <w:szCs w:val="28"/>
        </w:rPr>
        <w:t>;</w:t>
      </w:r>
    </w:p>
    <w:p w:rsidR="002E3311" w:rsidRDefault="002E3311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8B6ED7">
        <w:rPr>
          <w:sz w:val="28"/>
          <w:szCs w:val="28"/>
        </w:rPr>
        <w:t>они  с трудом сохраняют равновесие, стоя на одной ноге; при ходьбе по прямой, или прочерченной линии на полу</w:t>
      </w:r>
      <w:r w:rsidR="00B654E4" w:rsidRPr="00BC53C9">
        <w:rPr>
          <w:sz w:val="28"/>
          <w:szCs w:val="28"/>
        </w:rPr>
        <w:t>;</w:t>
      </w:r>
    </w:p>
    <w:p w:rsidR="00B654E4" w:rsidRPr="00B654E4" w:rsidRDefault="00B654E4" w:rsidP="008B6ED7">
      <w:pPr>
        <w:pStyle w:val="3"/>
        <w:numPr>
          <w:ilvl w:val="0"/>
          <w:numId w:val="30"/>
        </w:numPr>
        <w:shd w:val="clear" w:color="auto" w:fill="auto"/>
        <w:spacing w:line="360" w:lineRule="auto"/>
        <w:ind w:right="20"/>
        <w:rPr>
          <w:sz w:val="28"/>
          <w:szCs w:val="28"/>
        </w:rPr>
      </w:pPr>
      <w:r w:rsidRPr="00B654E4">
        <w:rPr>
          <w:sz w:val="28"/>
          <w:szCs w:val="28"/>
        </w:rPr>
        <w:t>не умеют двигаться в группе, в строю, с трудом выполняют даже самые простые движения согласованно с коллективом;</w:t>
      </w:r>
    </w:p>
    <w:p w:rsidR="002E3311" w:rsidRPr="00E53DF3" w:rsidRDefault="002E3311" w:rsidP="008B6ED7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>
        <w:rPr>
          <w:sz w:val="28"/>
          <w:szCs w:val="28"/>
        </w:rPr>
        <w:t>К</w:t>
      </w:r>
      <w:r w:rsidRPr="00E53DF3">
        <w:rPr>
          <w:sz w:val="28"/>
          <w:szCs w:val="28"/>
        </w:rPr>
        <w:t xml:space="preserve"> характеристике физического развития добавляется недоразвитие интеллекта, в частности речи, что в свою очередь приводит к недостаточному осмыслению речевых инструкций и заданий, что требует дополнительного внимания учителя физкультуры как при организации учебной работы, так и спортивно-массовых внеклассных мероприятий с детьми.</w:t>
      </w:r>
    </w:p>
    <w:p w:rsidR="002E3311" w:rsidRPr="00E53DF3" w:rsidRDefault="002E3311" w:rsidP="008B6ED7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E53DF3">
        <w:rPr>
          <w:sz w:val="28"/>
          <w:szCs w:val="28"/>
        </w:rPr>
        <w:t>Следует отметить, что среди обучающихся</w:t>
      </w:r>
      <w:r>
        <w:rPr>
          <w:sz w:val="28"/>
          <w:szCs w:val="28"/>
        </w:rPr>
        <w:t>ОВЗ</w:t>
      </w:r>
      <w:r w:rsidRPr="00E53DF3">
        <w:rPr>
          <w:sz w:val="28"/>
          <w:szCs w:val="28"/>
        </w:rPr>
        <w:t xml:space="preserve"> имеются дети с хорошо развитой моторикой. Это обусловливает необходимость учета и реализации строго дифференцированного и индивидуального подхода в обучении.</w:t>
      </w:r>
    </w:p>
    <w:p w:rsidR="002E3311" w:rsidRPr="00BC53C9" w:rsidRDefault="002E3311" w:rsidP="00E6279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C53C9">
        <w:rPr>
          <w:rFonts w:ascii="Times New Roman" w:hAnsi="Times New Roman"/>
          <w:sz w:val="28"/>
          <w:szCs w:val="28"/>
        </w:rPr>
        <w:t>Учебно-воспитательный процесс для детей с ОВЗ предполагает создание каждому ученику ситуации успеха на уроке. Стремление к успеху есть способ преодоления не</w:t>
      </w:r>
      <w:r>
        <w:rPr>
          <w:rFonts w:ascii="Times New Roman" w:hAnsi="Times New Roman"/>
          <w:sz w:val="28"/>
          <w:szCs w:val="28"/>
        </w:rPr>
        <w:t>успеха</w:t>
      </w:r>
      <w:r w:rsidRPr="00BC53C9">
        <w:rPr>
          <w:rFonts w:ascii="Times New Roman" w:hAnsi="Times New Roman"/>
          <w:sz w:val="28"/>
          <w:szCs w:val="28"/>
        </w:rPr>
        <w:t>.</w:t>
      </w:r>
    </w:p>
    <w:p w:rsidR="00E62794" w:rsidRPr="00E62794" w:rsidRDefault="00E62794" w:rsidP="00E62794">
      <w:pPr>
        <w:spacing w:line="36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E62794">
        <w:rPr>
          <w:rFonts w:ascii="Times New Roman" w:hAnsi="Times New Roman"/>
          <w:sz w:val="28"/>
          <w:szCs w:val="28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</w:t>
      </w:r>
      <w:r w:rsidR="00295D0C">
        <w:rPr>
          <w:rFonts w:ascii="Times New Roman" w:hAnsi="Times New Roman"/>
          <w:sz w:val="28"/>
          <w:szCs w:val="28"/>
        </w:rPr>
        <w:t xml:space="preserve"> с ОВЗ</w:t>
      </w:r>
      <w:r w:rsidRPr="00E62794">
        <w:rPr>
          <w:rFonts w:ascii="Times New Roman" w:hAnsi="Times New Roman"/>
          <w:sz w:val="28"/>
          <w:szCs w:val="28"/>
        </w:rPr>
        <w:t xml:space="preserve"> личностных, </w:t>
      </w:r>
      <w:proofErr w:type="spellStart"/>
      <w:r w:rsidRPr="00E62794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E62794">
        <w:rPr>
          <w:rFonts w:ascii="Times New Roman" w:hAnsi="Times New Roman"/>
          <w:sz w:val="28"/>
          <w:szCs w:val="28"/>
        </w:rPr>
        <w:t xml:space="preserve"> и предметных результатов по физической культуре.</w:t>
      </w:r>
    </w:p>
    <w:p w:rsidR="007F35BF" w:rsidRPr="00E53DF3" w:rsidRDefault="007F35BF" w:rsidP="00827A95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Личностные результаты</w:t>
      </w:r>
      <w:r w:rsidRPr="00E53DF3">
        <w:rPr>
          <w:rFonts w:ascii="Times New Roman" w:hAnsi="Times New Roman"/>
          <w:b/>
          <w:bCs/>
          <w:sz w:val="28"/>
          <w:szCs w:val="28"/>
        </w:rPr>
        <w:t xml:space="preserve"> освоения предмета физической культуры</w:t>
      </w:r>
      <w:r w:rsidR="00827A95">
        <w:rPr>
          <w:rFonts w:ascii="Times New Roman" w:hAnsi="Times New Roman"/>
          <w:b/>
          <w:bCs/>
          <w:sz w:val="28"/>
          <w:szCs w:val="28"/>
        </w:rPr>
        <w:t>.</w:t>
      </w:r>
    </w:p>
    <w:p w:rsidR="0095491A" w:rsidRPr="00C17C13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5491A" w:rsidRPr="00C17C13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95491A" w:rsidRPr="00C17C13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>усвоение гуманистических, демократических и традиционных ценностей многонационального российского общества;</w:t>
      </w:r>
    </w:p>
    <w:p w:rsidR="0095491A" w:rsidRPr="00C17C13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>воспитание чувства ответственности и долга перед Родиной;</w:t>
      </w:r>
    </w:p>
    <w:p w:rsidR="00C17C13" w:rsidRPr="00C17C13" w:rsidRDefault="00C17C13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>формирование готовности и способности вести диалог с другими людьми и достигать в нём взаимопонимания;</w:t>
      </w:r>
    </w:p>
    <w:p w:rsidR="0095491A" w:rsidRPr="00C17C13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>формирование ответственного отношения к учению</w:t>
      </w:r>
      <w:r w:rsidR="00C17C13">
        <w:rPr>
          <w:rFonts w:ascii="Times New Roman" w:hAnsi="Times New Roman"/>
          <w:sz w:val="28"/>
          <w:szCs w:val="28"/>
        </w:rPr>
        <w:t>;</w:t>
      </w:r>
    </w:p>
    <w:p w:rsidR="0095491A" w:rsidRPr="00C17C13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5491A" w:rsidRPr="001C29B8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 xml:space="preserve"> участие в школьном самоуправлении </w:t>
      </w:r>
      <w:r w:rsidR="001C29B8" w:rsidRPr="001C29B8">
        <w:rPr>
          <w:rFonts w:ascii="Times New Roman" w:hAnsi="Times New Roman"/>
          <w:sz w:val="28"/>
          <w:szCs w:val="28"/>
        </w:rPr>
        <w:t>и общественной жизни в пределах возрастных компетенций;</w:t>
      </w:r>
    </w:p>
    <w:p w:rsidR="0095491A" w:rsidRPr="00C17C13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творческой и других видов деятельности;                                                             </w:t>
      </w:r>
    </w:p>
    <w:p w:rsidR="0095491A" w:rsidRPr="00C17C13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5491A" w:rsidRPr="00C17C13" w:rsidRDefault="0095491A" w:rsidP="00C17C13">
      <w:pPr>
        <w:pStyle w:val="a3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7C13">
        <w:rPr>
          <w:rFonts w:ascii="Times New Roman" w:hAnsi="Times New Roman"/>
          <w:sz w:val="28"/>
          <w:szCs w:val="28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семьи.                            </w:t>
      </w:r>
    </w:p>
    <w:p w:rsidR="0095491A" w:rsidRPr="001C29B8" w:rsidRDefault="0095491A" w:rsidP="001C29B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C29B8">
        <w:rPr>
          <w:rFonts w:ascii="Times New Roman" w:hAnsi="Times New Roman"/>
          <w:sz w:val="28"/>
          <w:szCs w:val="28"/>
        </w:rPr>
        <w:t xml:space="preserve"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</w:t>
      </w:r>
    </w:p>
    <w:p w:rsidR="0095491A" w:rsidRPr="001C29B8" w:rsidRDefault="0095491A" w:rsidP="001C29B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C29B8">
        <w:rPr>
          <w:rFonts w:ascii="Times New Roman" w:hAnsi="Times New Roman"/>
          <w:sz w:val="28"/>
          <w:szCs w:val="28"/>
        </w:rPr>
        <w:t>Личностные результаты освоения программного материала проявляютс</w:t>
      </w:r>
      <w:r w:rsidR="00827A95">
        <w:rPr>
          <w:rFonts w:ascii="Times New Roman" w:hAnsi="Times New Roman"/>
          <w:sz w:val="28"/>
          <w:szCs w:val="28"/>
        </w:rPr>
        <w:t>я в следующих областях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познавательной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 владение знаниями об индивидуальных особенностях  физического развития и физической подготовленности, о соответствии их возрастно-половым нормативам;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владение знаниями по организации и проведению занятий физическими упражнениями оздоровительной и тренировочной направленности</w:t>
      </w:r>
      <w:r w:rsidR="001A7EA0">
        <w:rPr>
          <w:rFonts w:ascii="Times New Roman" w:hAnsi="Times New Roman"/>
          <w:sz w:val="28"/>
          <w:szCs w:val="28"/>
        </w:rPr>
        <w:t>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нравственной культуры:</w:t>
      </w:r>
    </w:p>
    <w:p w:rsidR="0012076D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трудовой культуры:</w:t>
      </w:r>
    </w:p>
    <w:p w:rsidR="0095491A" w:rsidRPr="00E53DF3" w:rsidRDefault="0012076D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 </w:t>
      </w:r>
      <w:r w:rsidR="0095491A" w:rsidRPr="00E53DF3">
        <w:rPr>
          <w:rFonts w:ascii="Times New Roman" w:hAnsi="Times New Roman"/>
          <w:sz w:val="28"/>
          <w:szCs w:val="28"/>
        </w:rPr>
        <w:t xml:space="preserve">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эстетической культуры:</w:t>
      </w:r>
    </w:p>
    <w:p w:rsidR="0095491A" w:rsidRPr="00E53DF3" w:rsidRDefault="0095491A" w:rsidP="0012076D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коммуникативной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•  владение умением осуществлять поиск информации по вопросам современных оздоровительных систем (в справочных источниках, учебнике, в сети Интернет и </w:t>
      </w:r>
      <w:proofErr w:type="spellStart"/>
      <w:proofErr w:type="gramStart"/>
      <w:r w:rsidRPr="00E53DF3">
        <w:rPr>
          <w:rFonts w:ascii="Times New Roman" w:hAnsi="Times New Roman"/>
          <w:sz w:val="28"/>
          <w:szCs w:val="28"/>
        </w:rPr>
        <w:t>др</w:t>
      </w:r>
      <w:proofErr w:type="spellEnd"/>
      <w:proofErr w:type="gramEnd"/>
      <w:r w:rsidRPr="00E53DF3">
        <w:rPr>
          <w:rFonts w:ascii="Times New Roman" w:hAnsi="Times New Roman"/>
          <w:sz w:val="28"/>
          <w:szCs w:val="28"/>
        </w:rPr>
        <w:t>;</w:t>
      </w:r>
    </w:p>
    <w:p w:rsidR="0095491A" w:rsidRPr="00E53DF3" w:rsidRDefault="0012076D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 </w:t>
      </w:r>
      <w:r w:rsidR="0095491A" w:rsidRPr="00E53DF3">
        <w:rPr>
          <w:rFonts w:ascii="Times New Roman" w:hAnsi="Times New Roman"/>
          <w:sz w:val="28"/>
          <w:szCs w:val="28"/>
        </w:rPr>
        <w:t xml:space="preserve">владение умением находить адекватные способы взаимодействия с партнёрами во время учебной, игровой и соревновательной деятельности.                         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 xml:space="preserve">В области физической культуры:     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•  владение умениями:                                                 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—  в циклических и ациклических локомоциях: с максимальной скоростью пробегать 60 м из положения </w:t>
      </w:r>
      <w:r w:rsidR="00A91E1B">
        <w:rPr>
          <w:rFonts w:ascii="Times New Roman" w:hAnsi="Times New Roman"/>
          <w:sz w:val="28"/>
          <w:szCs w:val="28"/>
        </w:rPr>
        <w:t>высокого</w:t>
      </w:r>
      <w:r w:rsidRPr="00E53DF3">
        <w:rPr>
          <w:rFonts w:ascii="Times New Roman" w:hAnsi="Times New Roman"/>
          <w:sz w:val="28"/>
          <w:szCs w:val="28"/>
        </w:rPr>
        <w:t xml:space="preserve"> старта; в равномерном темпе бегать до </w:t>
      </w:r>
      <w:r w:rsidR="00A91E1B">
        <w:rPr>
          <w:rFonts w:ascii="Times New Roman" w:hAnsi="Times New Roman"/>
          <w:sz w:val="28"/>
          <w:szCs w:val="28"/>
        </w:rPr>
        <w:t>10(15) мин (мальчики) и до 6(10)</w:t>
      </w:r>
      <w:r w:rsidRPr="00E53DF3">
        <w:rPr>
          <w:rFonts w:ascii="Times New Roman" w:hAnsi="Times New Roman"/>
          <w:sz w:val="28"/>
          <w:szCs w:val="28"/>
        </w:rPr>
        <w:t xml:space="preserve"> мин (девочки)</w:t>
      </w:r>
      <w:r w:rsidR="00A91E1B">
        <w:rPr>
          <w:rFonts w:ascii="Times New Roman" w:hAnsi="Times New Roman"/>
          <w:sz w:val="28"/>
          <w:szCs w:val="28"/>
        </w:rPr>
        <w:t xml:space="preserve"> в зависимости от сложности заболевания учащихся с ОВЗ</w:t>
      </w:r>
      <w:r w:rsidRPr="00E53DF3">
        <w:rPr>
          <w:rFonts w:ascii="Times New Roman" w:hAnsi="Times New Roman"/>
          <w:sz w:val="28"/>
          <w:szCs w:val="28"/>
        </w:rPr>
        <w:t>; совершать прыжок в длину</w:t>
      </w:r>
      <w:r w:rsidR="00B35D22">
        <w:rPr>
          <w:rFonts w:ascii="Times New Roman" w:hAnsi="Times New Roman"/>
          <w:sz w:val="28"/>
          <w:szCs w:val="28"/>
        </w:rPr>
        <w:t xml:space="preserve"> с места</w:t>
      </w:r>
      <w:r w:rsidRPr="00E53DF3">
        <w:rPr>
          <w:rFonts w:ascii="Times New Roman" w:hAnsi="Times New Roman"/>
          <w:sz w:val="28"/>
          <w:szCs w:val="28"/>
        </w:rPr>
        <w:t xml:space="preserve">; 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—  в метаниях на дальность и на меткость: метать малый мяч и мяч 150 г с места и с разбега (10—12 м); метать малый мяч и мяч 150 г с места и с 3 шагов разбега в горизонтальную и вертикальную цели с 10— 15 м, метать малый мяч и мяч 150 г с места по медленно движущейся цели с 10—12 м;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—  в гимнастических и акробатических упражнениях: выполнять комбинацию движений с одним из предметов (мяч, палка, скакалка, обруч), состоящих из </w:t>
      </w:r>
      <w:r w:rsidR="00B96678">
        <w:rPr>
          <w:rFonts w:ascii="Times New Roman" w:hAnsi="Times New Roman"/>
          <w:sz w:val="28"/>
          <w:szCs w:val="28"/>
        </w:rPr>
        <w:t>пяти элементов</w:t>
      </w:r>
      <w:r w:rsidRPr="00E53DF3">
        <w:rPr>
          <w:rFonts w:ascii="Times New Roman" w:hAnsi="Times New Roman"/>
          <w:sz w:val="28"/>
          <w:szCs w:val="28"/>
        </w:rPr>
        <w:t xml:space="preserve">; выполнять акробатическую комбинацию, включающую </w:t>
      </w:r>
      <w:r w:rsidR="00B96678">
        <w:rPr>
          <w:rFonts w:ascii="Times New Roman" w:hAnsi="Times New Roman"/>
          <w:sz w:val="28"/>
          <w:szCs w:val="28"/>
        </w:rPr>
        <w:t xml:space="preserve">перекаты боком; </w:t>
      </w:r>
      <w:r w:rsidRPr="00E53DF3">
        <w:rPr>
          <w:rFonts w:ascii="Times New Roman" w:hAnsi="Times New Roman"/>
          <w:sz w:val="28"/>
          <w:szCs w:val="28"/>
        </w:rPr>
        <w:t xml:space="preserve">кувырки вперёд и назад, стойку </w:t>
      </w:r>
      <w:r w:rsidR="00304F48">
        <w:rPr>
          <w:rFonts w:ascii="Times New Roman" w:hAnsi="Times New Roman"/>
          <w:sz w:val="28"/>
          <w:szCs w:val="28"/>
        </w:rPr>
        <w:t>на лопатках</w:t>
      </w:r>
      <w:r w:rsidRPr="00E53DF3">
        <w:rPr>
          <w:rFonts w:ascii="Times New Roman" w:hAnsi="Times New Roman"/>
          <w:sz w:val="28"/>
          <w:szCs w:val="28"/>
        </w:rPr>
        <w:t>, кувырок вперёд и назад в полу шпага</w:t>
      </w:r>
      <w:proofErr w:type="gramStart"/>
      <w:r w:rsidRPr="00E53DF3">
        <w:rPr>
          <w:rFonts w:ascii="Times New Roman" w:hAnsi="Times New Roman"/>
          <w:sz w:val="28"/>
          <w:szCs w:val="28"/>
        </w:rPr>
        <w:t>т</w:t>
      </w:r>
      <w:r w:rsidR="00B96678">
        <w:rPr>
          <w:rFonts w:ascii="Times New Roman" w:hAnsi="Times New Roman"/>
          <w:sz w:val="28"/>
          <w:szCs w:val="28"/>
        </w:rPr>
        <w:t>(</w:t>
      </w:r>
      <w:proofErr w:type="gramEnd"/>
      <w:r w:rsidR="00B96678">
        <w:rPr>
          <w:rFonts w:ascii="Times New Roman" w:hAnsi="Times New Roman"/>
          <w:sz w:val="28"/>
          <w:szCs w:val="28"/>
        </w:rPr>
        <w:t>дев) в стойку ноги врозь (мал)</w:t>
      </w:r>
      <w:r w:rsidRPr="00E53DF3">
        <w:rPr>
          <w:rFonts w:ascii="Times New Roman" w:hAnsi="Times New Roman"/>
          <w:sz w:val="28"/>
          <w:szCs w:val="28"/>
        </w:rPr>
        <w:t xml:space="preserve">, «мост» (девочки); </w:t>
      </w:r>
      <w:r w:rsidR="00FE4218">
        <w:rPr>
          <w:rFonts w:ascii="Times New Roman" w:hAnsi="Times New Roman"/>
          <w:sz w:val="28"/>
          <w:szCs w:val="28"/>
        </w:rPr>
        <w:t>упражнения в висах и упорах; упражнения в равновесии.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—  в спортивных играх: играть в одну из спортивных игр (по упрощённым правилам);                      </w:t>
      </w:r>
    </w:p>
    <w:p w:rsidR="0095491A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• </w:t>
      </w:r>
      <w:r w:rsidR="00635ED9">
        <w:rPr>
          <w:rFonts w:ascii="Times New Roman" w:hAnsi="Times New Roman"/>
          <w:sz w:val="28"/>
          <w:szCs w:val="28"/>
        </w:rPr>
        <w:t>по возможности</w:t>
      </w:r>
      <w:r w:rsidRPr="00E53DF3">
        <w:rPr>
          <w:rFonts w:ascii="Times New Roman" w:hAnsi="Times New Roman"/>
          <w:sz w:val="28"/>
          <w:szCs w:val="28"/>
        </w:rPr>
        <w:t xml:space="preserve"> демонстрировать результаты </w:t>
      </w:r>
      <w:proofErr w:type="spellStart"/>
      <w:r w:rsidR="00635ED9">
        <w:rPr>
          <w:rFonts w:ascii="Times New Roman" w:hAnsi="Times New Roman"/>
          <w:sz w:val="28"/>
          <w:szCs w:val="28"/>
        </w:rPr>
        <w:t>среднего</w:t>
      </w:r>
      <w:r w:rsidR="00635ED9" w:rsidRPr="00E53DF3">
        <w:rPr>
          <w:rFonts w:ascii="Times New Roman" w:hAnsi="Times New Roman"/>
          <w:sz w:val="28"/>
          <w:szCs w:val="28"/>
        </w:rPr>
        <w:t>уровня</w:t>
      </w:r>
      <w:proofErr w:type="spellEnd"/>
      <w:r w:rsidRPr="00E53DF3">
        <w:rPr>
          <w:rFonts w:ascii="Times New Roman" w:hAnsi="Times New Roman"/>
          <w:sz w:val="28"/>
          <w:szCs w:val="28"/>
        </w:rPr>
        <w:t xml:space="preserve"> основных физических способностей;</w:t>
      </w:r>
    </w:p>
    <w:p w:rsidR="00507414" w:rsidRPr="00E53DF3" w:rsidRDefault="0050741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• 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                                  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владеть способами спортивной деятельности</w:t>
      </w:r>
      <w:r w:rsidR="00635ED9">
        <w:rPr>
          <w:rFonts w:ascii="Times New Roman" w:hAnsi="Times New Roman"/>
          <w:sz w:val="28"/>
          <w:szCs w:val="28"/>
        </w:rPr>
        <w:t xml:space="preserve">; </w:t>
      </w:r>
      <w:r w:rsidRPr="00E53DF3">
        <w:rPr>
          <w:rFonts w:ascii="Times New Roman" w:hAnsi="Times New Roman"/>
          <w:sz w:val="28"/>
          <w:szCs w:val="28"/>
        </w:rPr>
        <w:t xml:space="preserve">участвовать в соревнованиях по одному из видов спорта;                                            </w:t>
      </w:r>
    </w:p>
    <w:p w:rsidR="0095491A" w:rsidRPr="00E53DF3" w:rsidRDefault="0095491A" w:rsidP="00827A9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•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другу; проявлять активность, самостоятельность, выдержку и самообладание. </w:t>
      </w:r>
    </w:p>
    <w:p w:rsidR="00827A95" w:rsidRDefault="007F35BF" w:rsidP="00827A95">
      <w:pPr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E53DF3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E53DF3">
        <w:rPr>
          <w:rFonts w:ascii="Times New Roman" w:hAnsi="Times New Roman"/>
          <w:b/>
          <w:sz w:val="28"/>
          <w:szCs w:val="28"/>
        </w:rPr>
        <w:t xml:space="preserve"> результаты</w:t>
      </w:r>
      <w:r w:rsidRPr="00E53DF3">
        <w:rPr>
          <w:rFonts w:ascii="Times New Roman" w:hAnsi="Times New Roman"/>
          <w:b/>
          <w:bCs/>
          <w:sz w:val="28"/>
          <w:szCs w:val="28"/>
        </w:rPr>
        <w:t xml:space="preserve"> освоения физической культуры</w:t>
      </w:r>
      <w:r w:rsidR="00827A95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827A95" w:rsidRDefault="00827A95" w:rsidP="00827A9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Pr="00827A95">
        <w:rPr>
          <w:rFonts w:ascii="Times New Roman" w:hAnsi="Times New Roman"/>
          <w:sz w:val="28"/>
          <w:szCs w:val="28"/>
        </w:rPr>
        <w:t>умение оценивать правильность выполнения учебной задачи, собственные возможности её решения;</w:t>
      </w:r>
    </w:p>
    <w:p w:rsidR="00827A95" w:rsidRDefault="00827A95" w:rsidP="00827A9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27A95">
        <w:rPr>
          <w:rFonts w:ascii="Times New Roman" w:hAnsi="Times New Roman"/>
          <w:sz w:val="28"/>
          <w:szCs w:val="28"/>
        </w:rPr>
        <w:t xml:space="preserve"> • владение основами самоконтроля, самооценки;</w:t>
      </w:r>
    </w:p>
    <w:p w:rsidR="00827A95" w:rsidRDefault="00827A95" w:rsidP="00827A9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27A95">
        <w:rPr>
          <w:rFonts w:ascii="Times New Roman" w:hAnsi="Times New Roman"/>
          <w:sz w:val="28"/>
          <w:szCs w:val="28"/>
        </w:rPr>
        <w:t xml:space="preserve"> • умение организовывать учебное сотрудничество и совместную деятельность с учителем и сверстниками;</w:t>
      </w:r>
    </w:p>
    <w:p w:rsidR="00827A95" w:rsidRDefault="00827A95" w:rsidP="00827A9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27A95">
        <w:rPr>
          <w:rFonts w:ascii="Times New Roman" w:hAnsi="Times New Roman"/>
          <w:sz w:val="28"/>
          <w:szCs w:val="28"/>
        </w:rPr>
        <w:t xml:space="preserve"> • умение работать индивидуально и в группе;</w:t>
      </w:r>
    </w:p>
    <w:p w:rsidR="0095491A" w:rsidRPr="00E53DF3" w:rsidRDefault="0095491A" w:rsidP="00827A95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E53DF3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E53DF3">
        <w:rPr>
          <w:rFonts w:ascii="Times New Roman" w:hAnsi="Times New Roman"/>
          <w:sz w:val="28"/>
          <w:szCs w:val="28"/>
        </w:rPr>
        <w:t xml:space="preserve"> результаты проявляются в различных областях культуры.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познавательной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 овладение сведениями о роли и значении физической культуры в формировании целостной личности человека, в развитии физических, психических и нравственных качеств;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понимание здоровья как одного из важнейших условий развития и самореализации человека;</w:t>
      </w:r>
    </w:p>
    <w:p w:rsidR="00C44A95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•  понимание физической культуры как средства организации и активного ведения здорового образа жизни, профилактики вредных </w:t>
      </w:r>
      <w:r w:rsidR="00C44A95">
        <w:rPr>
          <w:rFonts w:ascii="Times New Roman" w:hAnsi="Times New Roman"/>
          <w:sz w:val="28"/>
          <w:szCs w:val="28"/>
        </w:rPr>
        <w:t>привычек.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нравственной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 бережное отношение к собственному здоровью и здоровью окружающих, проявление доброжелательности и отзывчивости к людям</w:t>
      </w:r>
      <w:r w:rsidR="00C44A95">
        <w:rPr>
          <w:rFonts w:ascii="Times New Roman" w:hAnsi="Times New Roman"/>
          <w:sz w:val="28"/>
          <w:szCs w:val="28"/>
        </w:rPr>
        <w:t>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трудовой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95491A" w:rsidRPr="00E53DF3" w:rsidRDefault="0074409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="0095491A" w:rsidRPr="00E53DF3">
        <w:rPr>
          <w:rFonts w:ascii="Times New Roman" w:hAnsi="Times New Roman"/>
          <w:sz w:val="28"/>
          <w:szCs w:val="28"/>
        </w:rPr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эстетической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827A95" w:rsidRDefault="00827A95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 w:rsidR="0095491A" w:rsidRPr="00E53DF3">
        <w:rPr>
          <w:rFonts w:ascii="Times New Roman" w:hAnsi="Times New Roman"/>
          <w:sz w:val="28"/>
          <w:szCs w:val="28"/>
        </w:rPr>
        <w:t xml:space="preserve"> восприятие спортивного соревнования как культурно-массового зрелищного мероприятия, проявление адекватных норм поведения</w:t>
      </w:r>
      <w:r>
        <w:rPr>
          <w:rFonts w:ascii="Times New Roman" w:hAnsi="Times New Roman"/>
          <w:sz w:val="28"/>
          <w:szCs w:val="28"/>
        </w:rPr>
        <w:t>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коммуникативной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физической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7F35BF" w:rsidRPr="00E53DF3" w:rsidRDefault="007F35BF" w:rsidP="00827A95">
      <w:pPr>
        <w:spacing w:before="240"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E53DF3">
        <w:rPr>
          <w:rFonts w:ascii="Times New Roman" w:hAnsi="Times New Roman"/>
          <w:b/>
          <w:bCs/>
          <w:sz w:val="28"/>
          <w:szCs w:val="28"/>
        </w:rPr>
        <w:t xml:space="preserve"> освоения физической </w:t>
      </w:r>
      <w:r w:rsidR="00E95D6E" w:rsidRPr="00E53DF3">
        <w:rPr>
          <w:rFonts w:ascii="Times New Roman" w:hAnsi="Times New Roman"/>
          <w:b/>
          <w:bCs/>
          <w:sz w:val="28"/>
          <w:szCs w:val="28"/>
        </w:rPr>
        <w:t>культуры</w:t>
      </w:r>
      <w:r w:rsidR="004253B4">
        <w:rPr>
          <w:rFonts w:ascii="Times New Roman" w:hAnsi="Times New Roman"/>
          <w:b/>
          <w:bCs/>
          <w:sz w:val="28"/>
          <w:szCs w:val="28"/>
        </w:rPr>
        <w:t>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507414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• 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</w:t>
      </w:r>
      <w:proofErr w:type="gramStart"/>
      <w:r w:rsidRPr="00E53DF3">
        <w:rPr>
          <w:rFonts w:ascii="Times New Roman" w:hAnsi="Times New Roman"/>
          <w:sz w:val="28"/>
          <w:szCs w:val="28"/>
        </w:rPr>
        <w:t>с</w:t>
      </w:r>
      <w:proofErr w:type="gramEnd"/>
      <w:r w:rsidRPr="00E53DF3">
        <w:rPr>
          <w:rFonts w:ascii="Times New Roman" w:hAnsi="Times New Roman"/>
          <w:sz w:val="28"/>
          <w:szCs w:val="28"/>
        </w:rPr>
        <w:t xml:space="preserve"> различной функциональной </w:t>
      </w:r>
    </w:p>
    <w:p w:rsidR="00507414" w:rsidRDefault="0050741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7414" w:rsidRDefault="0050741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7414" w:rsidRDefault="0050741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направленностью (оздоровительной, тренировочной, коррекционной, рекреативной и лечебной);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 умения  оказывать  первую  помощь  при 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53DF3">
        <w:rPr>
          <w:rFonts w:ascii="Times New Roman" w:hAnsi="Times New Roman"/>
          <w:sz w:val="28"/>
          <w:szCs w:val="28"/>
        </w:rPr>
        <w:t>•формирование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</w:t>
      </w:r>
      <w:r w:rsidR="004253B4">
        <w:rPr>
          <w:rFonts w:ascii="Times New Roman" w:hAnsi="Times New Roman"/>
          <w:sz w:val="28"/>
          <w:szCs w:val="28"/>
        </w:rPr>
        <w:t>.</w:t>
      </w:r>
      <w:proofErr w:type="gramEnd"/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Предметные результаты, так же как личностные и </w:t>
      </w:r>
      <w:proofErr w:type="spellStart"/>
      <w:r w:rsidRPr="00E53DF3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E53DF3">
        <w:rPr>
          <w:rFonts w:ascii="Times New Roman" w:hAnsi="Times New Roman"/>
          <w:sz w:val="28"/>
          <w:szCs w:val="28"/>
        </w:rPr>
        <w:t xml:space="preserve">, проявляются в разных областях культуры. 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познавательной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знания о положительном их влиянии на укрепление мира и дружбы между народами;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 знания основных направлений развития физической культуры в обществе, их целей, задач и форм организации;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нравственной культуры:</w:t>
      </w:r>
    </w:p>
    <w:p w:rsidR="0095491A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507414" w:rsidRDefault="0050741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7414" w:rsidRPr="00E53DF3" w:rsidRDefault="0050741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642D1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507414" w:rsidRDefault="0050741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7414" w:rsidRDefault="0050741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трудовой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способность преодолевать трудности, добросовестно выполнять учебные задания по технической и физической подготовке;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эстетической культуры:</w:t>
      </w:r>
    </w:p>
    <w:p w:rsidR="004253B4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умение организовывать самостоятельные занятия с использованием физических упражнений по формированию телосложения и правильной осанки</w:t>
      </w:r>
    </w:p>
    <w:p w:rsidR="0095491A" w:rsidRPr="00E53DF3" w:rsidRDefault="004253B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="0095491A" w:rsidRPr="00E53DF3">
        <w:rPr>
          <w:rFonts w:ascii="Times New Roman" w:hAnsi="Times New Roman"/>
          <w:sz w:val="28"/>
          <w:szCs w:val="28"/>
        </w:rPr>
        <w:t>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коммуникативной культуры: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 способность доступно излагать знания о физической культуре, умело применяя соответствующие понятия и термины;</w:t>
      </w:r>
    </w:p>
    <w:p w:rsidR="0095491A" w:rsidRPr="00E53DF3" w:rsidRDefault="004253B4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 </w:t>
      </w:r>
      <w:r w:rsidR="0095491A" w:rsidRPr="00E53DF3">
        <w:rPr>
          <w:rFonts w:ascii="Times New Roman" w:hAnsi="Times New Roman"/>
          <w:sz w:val="28"/>
          <w:szCs w:val="28"/>
        </w:rPr>
        <w:t>проводить занятия в качестве команд</w:t>
      </w:r>
      <w:r w:rsidR="0009752B">
        <w:rPr>
          <w:rFonts w:ascii="Times New Roman" w:hAnsi="Times New Roman"/>
          <w:sz w:val="28"/>
          <w:szCs w:val="28"/>
        </w:rPr>
        <w:t>ира отделения, капитана команды</w:t>
      </w:r>
      <w:r w:rsidR="0095491A" w:rsidRPr="00E53DF3">
        <w:rPr>
          <w:rFonts w:ascii="Times New Roman" w:hAnsi="Times New Roman"/>
          <w:sz w:val="28"/>
          <w:szCs w:val="28"/>
        </w:rPr>
        <w:t>.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</w:rPr>
        <w:t>В области физической культуры:</w:t>
      </w:r>
    </w:p>
    <w:p w:rsidR="0095491A" w:rsidRPr="00E53DF3" w:rsidRDefault="0009752B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</w:t>
      </w:r>
      <w:r w:rsidR="0095491A" w:rsidRPr="00E53DF3">
        <w:rPr>
          <w:rFonts w:ascii="Times New Roman" w:hAnsi="Times New Roman"/>
          <w:sz w:val="28"/>
          <w:szCs w:val="28"/>
        </w:rPr>
        <w:t>способность отбирать физические упражнения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95491A" w:rsidRPr="00E53DF3" w:rsidRDefault="0095491A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•  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</w:t>
      </w:r>
      <w:r w:rsidR="0009752B">
        <w:rPr>
          <w:rFonts w:ascii="Times New Roman" w:hAnsi="Times New Roman"/>
          <w:sz w:val="28"/>
          <w:szCs w:val="28"/>
        </w:rPr>
        <w:t xml:space="preserve"> координационных) способностей</w:t>
      </w:r>
      <w:r w:rsidRPr="00E53DF3">
        <w:rPr>
          <w:rFonts w:ascii="Times New Roman" w:hAnsi="Times New Roman"/>
          <w:sz w:val="28"/>
          <w:szCs w:val="28"/>
        </w:rPr>
        <w:t>.</w:t>
      </w:r>
    </w:p>
    <w:p w:rsidR="007F35BF" w:rsidRPr="00E53DF3" w:rsidRDefault="007F35BF" w:rsidP="008B6ED7">
      <w:pPr>
        <w:spacing w:after="0" w:line="36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E53DF3">
        <w:rPr>
          <w:rFonts w:ascii="Times New Roman" w:hAnsi="Times New Roman"/>
          <w:b/>
          <w:noProof/>
          <w:sz w:val="28"/>
          <w:szCs w:val="28"/>
          <w:lang w:val="en-US"/>
        </w:rPr>
        <w:t>II</w:t>
      </w:r>
      <w:r w:rsidRPr="00E53DF3">
        <w:rPr>
          <w:rFonts w:ascii="Times New Roman" w:hAnsi="Times New Roman"/>
          <w:b/>
          <w:noProof/>
          <w:sz w:val="28"/>
          <w:szCs w:val="28"/>
        </w:rPr>
        <w:t>. СОДЕРЖАНИЕ УЧЕБНОГО ПРЕДМЕТА</w:t>
      </w:r>
    </w:p>
    <w:p w:rsidR="00500E02" w:rsidRPr="00E53DF3" w:rsidRDefault="00500E02" w:rsidP="008B6ED7">
      <w:pPr>
        <w:spacing w:line="360" w:lineRule="auto"/>
        <w:ind w:right="-1"/>
        <w:jc w:val="both"/>
        <w:rPr>
          <w:rFonts w:ascii="Times New Roman" w:hAnsi="Times New Roman"/>
          <w:b/>
          <w:noProof/>
          <w:sz w:val="28"/>
          <w:szCs w:val="28"/>
        </w:rPr>
      </w:pPr>
      <w:r w:rsidRPr="00E53DF3">
        <w:rPr>
          <w:rFonts w:ascii="Times New Roman" w:hAnsi="Times New Roman"/>
          <w:noProof/>
          <w:sz w:val="28"/>
          <w:szCs w:val="28"/>
        </w:rPr>
        <w:t xml:space="preserve">            Содержание программного материала состоит из двух основных частей: </w:t>
      </w:r>
      <w:r w:rsidRPr="00E53DF3">
        <w:rPr>
          <w:rFonts w:ascii="Times New Roman" w:hAnsi="Times New Roman"/>
          <w:b/>
          <w:noProof/>
          <w:sz w:val="28"/>
          <w:szCs w:val="28"/>
        </w:rPr>
        <w:t xml:space="preserve">базовой и вариативной. </w:t>
      </w:r>
    </w:p>
    <w:p w:rsidR="00500E02" w:rsidRPr="00E53DF3" w:rsidRDefault="00500E02" w:rsidP="008B6ED7">
      <w:pPr>
        <w:spacing w:line="360" w:lineRule="auto"/>
        <w:ind w:right="-1"/>
        <w:jc w:val="both"/>
        <w:rPr>
          <w:rFonts w:ascii="Times New Roman" w:hAnsi="Times New Roman"/>
          <w:noProof/>
          <w:sz w:val="28"/>
          <w:szCs w:val="28"/>
        </w:rPr>
      </w:pPr>
      <w:r w:rsidRPr="00E53DF3">
        <w:rPr>
          <w:rFonts w:ascii="Times New Roman" w:hAnsi="Times New Roman"/>
          <w:noProof/>
          <w:sz w:val="28"/>
          <w:szCs w:val="28"/>
        </w:rPr>
        <w:t xml:space="preserve">           Освоение </w:t>
      </w:r>
      <w:r w:rsidRPr="00E53DF3">
        <w:rPr>
          <w:rFonts w:ascii="Times New Roman" w:hAnsi="Times New Roman"/>
          <w:b/>
          <w:noProof/>
          <w:sz w:val="28"/>
          <w:szCs w:val="28"/>
        </w:rPr>
        <w:t>базовых основ</w:t>
      </w:r>
      <w:r w:rsidRPr="00E53DF3">
        <w:rPr>
          <w:rFonts w:ascii="Times New Roman" w:hAnsi="Times New Roman"/>
          <w:noProof/>
          <w:sz w:val="28"/>
          <w:szCs w:val="28"/>
        </w:rPr>
        <w:t xml:space="preserve"> физической культуры объективно необходимо и обязательно для каждого ученика. Без базового компонента невозможна успешная социализация в обществе и эффективное осуществление профессиональной деятельности, независимо от её направления.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особенностей и индивидуальных интересов (запросов) обучающегося.</w:t>
      </w:r>
    </w:p>
    <w:p w:rsidR="00500E02" w:rsidRPr="00122D5D" w:rsidRDefault="00500E02" w:rsidP="008B6ED7">
      <w:pPr>
        <w:spacing w:line="360" w:lineRule="auto"/>
        <w:ind w:right="-1"/>
        <w:jc w:val="both"/>
        <w:rPr>
          <w:rFonts w:ascii="Times New Roman" w:hAnsi="Times New Roman"/>
          <w:noProof/>
          <w:sz w:val="28"/>
          <w:szCs w:val="28"/>
        </w:rPr>
      </w:pPr>
      <w:r w:rsidRPr="00E53DF3">
        <w:rPr>
          <w:rFonts w:ascii="Times New Roman" w:hAnsi="Times New Roman"/>
          <w:b/>
          <w:noProof/>
          <w:sz w:val="28"/>
          <w:szCs w:val="28"/>
        </w:rPr>
        <w:t>Вариативная часть</w:t>
      </w:r>
      <w:r w:rsidRPr="00E53DF3">
        <w:rPr>
          <w:rFonts w:ascii="Times New Roman" w:hAnsi="Times New Roman"/>
          <w:noProof/>
          <w:sz w:val="28"/>
          <w:szCs w:val="28"/>
        </w:rPr>
        <w:t xml:space="preserve"> физической культуры обусловлена необходимостью учета в работе общеобразовательного учреждения индивидуальных пожеланий и способностей детей, региональных, национальных и местных спортивных приоритетов</w:t>
      </w:r>
      <w:r w:rsidR="00FF5825">
        <w:rPr>
          <w:rFonts w:ascii="Times New Roman" w:hAnsi="Times New Roman"/>
          <w:noProof/>
          <w:sz w:val="28"/>
          <w:szCs w:val="28"/>
        </w:rPr>
        <w:t>.</w:t>
      </w:r>
      <w:r w:rsidR="00FF5825">
        <w:rPr>
          <w:rFonts w:ascii="Times New Roman" w:hAnsi="Times New Roman"/>
          <w:sz w:val="28"/>
          <w:szCs w:val="28"/>
        </w:rPr>
        <w:t>В</w:t>
      </w:r>
      <w:r w:rsidR="001811CA" w:rsidRPr="001811CA">
        <w:rPr>
          <w:rFonts w:ascii="Times New Roman" w:hAnsi="Times New Roman"/>
          <w:sz w:val="28"/>
          <w:szCs w:val="28"/>
        </w:rPr>
        <w:t>ключает в себя программный материал</w:t>
      </w:r>
      <w:r w:rsidR="00122D5D" w:rsidRPr="00122D5D">
        <w:rPr>
          <w:rFonts w:ascii="Times New Roman" w:hAnsi="Times New Roman"/>
          <w:sz w:val="28"/>
          <w:szCs w:val="28"/>
        </w:rPr>
        <w:t xml:space="preserve">в зависимости от погодных условий, оснащения материально-технической базы, психофизиологического и </w:t>
      </w:r>
      <w:proofErr w:type="spellStart"/>
      <w:r w:rsidR="00122D5D" w:rsidRPr="00122D5D">
        <w:rPr>
          <w:rFonts w:ascii="Times New Roman" w:hAnsi="Times New Roman"/>
          <w:sz w:val="28"/>
          <w:szCs w:val="28"/>
        </w:rPr>
        <w:t>психо-эмоционального</w:t>
      </w:r>
      <w:proofErr w:type="spellEnd"/>
      <w:r w:rsidR="00122D5D" w:rsidRPr="00122D5D">
        <w:rPr>
          <w:rFonts w:ascii="Times New Roman" w:hAnsi="Times New Roman"/>
          <w:sz w:val="28"/>
          <w:szCs w:val="28"/>
        </w:rPr>
        <w:t xml:space="preserve"> состояния учащихся с ОВЗ</w:t>
      </w:r>
      <w:r w:rsidRPr="00122D5D">
        <w:rPr>
          <w:rFonts w:ascii="Times New Roman" w:hAnsi="Times New Roman"/>
          <w:noProof/>
          <w:sz w:val="28"/>
          <w:szCs w:val="28"/>
        </w:rPr>
        <w:t xml:space="preserve">. 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         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учётом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500E02" w:rsidRPr="00E53DF3" w:rsidRDefault="00500E02" w:rsidP="008B6ED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53DF3">
        <w:rPr>
          <w:rFonts w:ascii="Times New Roman" w:eastAsia="Calibri" w:hAnsi="Times New Roman"/>
          <w:sz w:val="28"/>
          <w:szCs w:val="28"/>
          <w:lang w:eastAsia="en-US"/>
        </w:rPr>
        <w:t xml:space="preserve">Структурно программа состоит из трёх учебных разделов: </w:t>
      </w:r>
      <w:r w:rsidRPr="00E53DF3">
        <w:rPr>
          <w:rFonts w:ascii="Times New Roman" w:eastAsia="Calibri" w:hAnsi="Times New Roman"/>
          <w:i/>
          <w:sz w:val="28"/>
          <w:szCs w:val="28"/>
          <w:lang w:eastAsia="en-US"/>
        </w:rPr>
        <w:t>теоретического, практического и контрольно оценочного,</w:t>
      </w:r>
      <w:r w:rsidRPr="00E53DF3">
        <w:rPr>
          <w:rFonts w:ascii="Times New Roman" w:eastAsia="Calibri" w:hAnsi="Times New Roman"/>
          <w:sz w:val="28"/>
          <w:szCs w:val="28"/>
          <w:lang w:eastAsia="en-US"/>
        </w:rPr>
        <w:t xml:space="preserve"> обеспечивающих получение знаний о физической культуре, освоение способов двигательной деятельности и физическое совершенствование.</w:t>
      </w:r>
    </w:p>
    <w:p w:rsidR="00500E02" w:rsidRPr="00E53DF3" w:rsidRDefault="00500E02" w:rsidP="008B6ED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53DF3">
        <w:rPr>
          <w:rFonts w:ascii="Times New Roman" w:eastAsia="Calibri" w:hAnsi="Times New Roman"/>
          <w:sz w:val="28"/>
          <w:szCs w:val="28"/>
          <w:lang w:eastAsia="en-US"/>
        </w:rPr>
        <w:t xml:space="preserve">         Содержание </w:t>
      </w:r>
      <w:r w:rsidRPr="00E53DF3">
        <w:rPr>
          <w:rFonts w:ascii="Times New Roman" w:eastAsia="Calibri" w:hAnsi="Times New Roman"/>
          <w:i/>
          <w:sz w:val="28"/>
          <w:szCs w:val="28"/>
          <w:lang w:eastAsia="en-US"/>
        </w:rPr>
        <w:t>теоретического раздела</w:t>
      </w:r>
      <w:r w:rsidRPr="00E53DF3">
        <w:rPr>
          <w:rFonts w:ascii="Times New Roman" w:eastAsia="Calibri" w:hAnsi="Times New Roman"/>
          <w:sz w:val="28"/>
          <w:szCs w:val="28"/>
          <w:lang w:eastAsia="en-US"/>
        </w:rPr>
        <w:t xml:space="preserve"> соответствует основным направлениям познавательной потребности человека: знания о природе (медико-биологические основы деятельности); знания о человеке (психолого-педагогические основы деятельности); знания об обществе  (историко-социологические основы деятельности).</w:t>
      </w:r>
    </w:p>
    <w:p w:rsidR="00500E02" w:rsidRPr="00E53DF3" w:rsidRDefault="00500E02" w:rsidP="008B6ED7">
      <w:p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E53DF3">
        <w:rPr>
          <w:rFonts w:ascii="Times New Roman" w:eastAsia="Calibri" w:hAnsi="Times New Roman"/>
          <w:sz w:val="28"/>
          <w:szCs w:val="28"/>
        </w:rPr>
        <w:t xml:space="preserve">         Содержание </w:t>
      </w:r>
      <w:r w:rsidRPr="00E53DF3">
        <w:rPr>
          <w:rFonts w:ascii="Times New Roman" w:eastAsia="Calibri" w:hAnsi="Times New Roman"/>
          <w:i/>
          <w:sz w:val="28"/>
          <w:szCs w:val="28"/>
        </w:rPr>
        <w:t>практического раздела</w:t>
      </w:r>
      <w:r w:rsidRPr="00E53DF3">
        <w:rPr>
          <w:rFonts w:ascii="Times New Roman" w:eastAsia="Calibri" w:hAnsi="Times New Roman"/>
          <w:sz w:val="28"/>
          <w:szCs w:val="28"/>
        </w:rPr>
        <w:t xml:space="preserve"> ориентировано на гармоничное физическое развитие школьников, их всестороннюю физическую подготовленность и укрепление здоровья. В раздел включены жизненно важные навыки и умения, подвижные игры, двигательные действия из видов спорта. Сохраняя определённую традиционность в изложении практического материала, настоящая программа </w:t>
      </w:r>
      <w:r w:rsidR="002625E8" w:rsidRPr="002625E8">
        <w:rPr>
          <w:rFonts w:ascii="Times New Roman" w:hAnsi="Times New Roman"/>
          <w:sz w:val="28"/>
          <w:szCs w:val="28"/>
        </w:rPr>
        <w:t xml:space="preserve">для учащихся 5 - 9 классов с ОВЗ </w:t>
      </w:r>
      <w:r w:rsidRPr="00E53DF3">
        <w:rPr>
          <w:rFonts w:ascii="Times New Roman" w:eastAsia="Calibri" w:hAnsi="Times New Roman"/>
          <w:sz w:val="28"/>
          <w:szCs w:val="28"/>
        </w:rPr>
        <w:t xml:space="preserve">основывается на базовых видах спорта. Они представлены темами «Лёгкая атлетика», «Спортивные игры», «Гимнастика с элементами акробатики», «Лыжные гонки». При этом в содержание каждой темы включены подвижные игры, которые соответствуют данному виду спорта. При отсутствии условий для проведения раздела «Лыжная подготовка», часы </w:t>
      </w:r>
      <w:proofErr w:type="gramStart"/>
      <w:r w:rsidRPr="00E53DF3">
        <w:rPr>
          <w:rFonts w:ascii="Times New Roman" w:eastAsia="Calibri" w:hAnsi="Times New Roman"/>
          <w:sz w:val="28"/>
          <w:szCs w:val="28"/>
        </w:rPr>
        <w:t>заменяются  на разделы</w:t>
      </w:r>
      <w:proofErr w:type="gramEnd"/>
      <w:r w:rsidRPr="00E53DF3">
        <w:rPr>
          <w:rFonts w:ascii="Times New Roman" w:eastAsia="Calibri" w:hAnsi="Times New Roman"/>
          <w:sz w:val="28"/>
          <w:szCs w:val="28"/>
        </w:rPr>
        <w:t xml:space="preserve"> «Кроссовая подготовка» и «Спортивные игры». В связи  с тем, что в школе отсутствует зал с универсальными гимнастическими снарядами, </w:t>
      </w:r>
      <w:r w:rsidRPr="00E53DF3">
        <w:rPr>
          <w:rFonts w:ascii="Times New Roman" w:eastAsia="Calibri" w:hAnsi="Times New Roman"/>
          <w:sz w:val="28"/>
          <w:szCs w:val="28"/>
          <w:lang w:eastAsia="en-US"/>
        </w:rPr>
        <w:t xml:space="preserve"> упражнения на гимнастических снарядах в разделе «Гимнастика» заменены  элементами той же направленности на нестандартном гимнастическом оборудовании</w:t>
      </w:r>
      <w:r w:rsidRPr="00E53DF3">
        <w:rPr>
          <w:rFonts w:ascii="Times New Roman" w:hAnsi="Times New Roman"/>
          <w:sz w:val="28"/>
          <w:szCs w:val="28"/>
        </w:rPr>
        <w:t>. Эти упражнения также  обеспечивают развитие жизненно необходимых физических качеств, умений и навыков, способствующих</w:t>
      </w:r>
      <w:r w:rsidRPr="00E53DF3">
        <w:rPr>
          <w:rFonts w:ascii="Times New Roman" w:hAnsi="Times New Roman"/>
          <w:bCs/>
          <w:sz w:val="28"/>
          <w:szCs w:val="28"/>
        </w:rPr>
        <w:t xml:space="preserve"> гармоническому физическому развитию</w:t>
      </w:r>
      <w:r w:rsidR="002625E8">
        <w:rPr>
          <w:rFonts w:ascii="Times New Roman" w:hAnsi="Times New Roman"/>
          <w:bCs/>
          <w:sz w:val="28"/>
          <w:szCs w:val="28"/>
        </w:rPr>
        <w:t xml:space="preserve"> учащихся с ОВЗ.</w:t>
      </w:r>
    </w:p>
    <w:p w:rsidR="00500E02" w:rsidRPr="00E53DF3" w:rsidRDefault="00500E02" w:rsidP="008B6ED7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53DF3">
        <w:rPr>
          <w:rFonts w:ascii="Times New Roman" w:eastAsia="Calibri" w:hAnsi="Times New Roman"/>
          <w:sz w:val="28"/>
          <w:szCs w:val="28"/>
          <w:lang w:eastAsia="en-US"/>
        </w:rPr>
        <w:t xml:space="preserve">          В </w:t>
      </w:r>
      <w:r w:rsidRPr="00E53DF3">
        <w:rPr>
          <w:rFonts w:ascii="Times New Roman" w:eastAsia="Calibri" w:hAnsi="Times New Roman"/>
          <w:i/>
          <w:sz w:val="28"/>
          <w:szCs w:val="28"/>
          <w:lang w:eastAsia="en-US"/>
        </w:rPr>
        <w:t>контрольно-оценочном</w:t>
      </w:r>
      <w:r w:rsidRPr="00E53DF3">
        <w:rPr>
          <w:rFonts w:ascii="Times New Roman" w:eastAsia="Calibri" w:hAnsi="Times New Roman"/>
          <w:sz w:val="28"/>
          <w:szCs w:val="28"/>
          <w:lang w:eastAsia="en-US"/>
        </w:rPr>
        <w:t xml:space="preserve"> разделе указаны необходимые способы контроля, которые обеспечивают получение оперативной, текущей и итоговой информации о степени освоения теоретических знаний и практических умений, о состоянии и динамике физического развития, физической подготовленности, уровне </w:t>
      </w:r>
      <w:proofErr w:type="spellStart"/>
      <w:r w:rsidRPr="00E53DF3">
        <w:rPr>
          <w:rFonts w:ascii="Times New Roman" w:eastAsia="Calibri" w:hAnsi="Times New Roman"/>
          <w:sz w:val="28"/>
          <w:szCs w:val="28"/>
          <w:lang w:eastAsia="en-US"/>
        </w:rPr>
        <w:t>сформированности</w:t>
      </w:r>
      <w:proofErr w:type="spellEnd"/>
      <w:r w:rsidRPr="00E53DF3">
        <w:rPr>
          <w:rFonts w:ascii="Times New Roman" w:eastAsia="Calibri" w:hAnsi="Times New Roman"/>
          <w:sz w:val="28"/>
          <w:szCs w:val="28"/>
          <w:lang w:eastAsia="en-US"/>
        </w:rPr>
        <w:t xml:space="preserve"> физической культуры каждого ученика. </w:t>
      </w:r>
    </w:p>
    <w:p w:rsidR="00500E02" w:rsidRPr="00E53DF3" w:rsidRDefault="00500E02" w:rsidP="008B6ED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  <w:shd w:val="clear" w:color="auto" w:fill="FFFFFF"/>
        </w:rPr>
        <w:t xml:space="preserve">Исходя из сказанного, результатами физического воспитания учащихся являются знание, двигательные навыки и умения, нормативный уровень развития двигательных качеств, </w:t>
      </w:r>
      <w:proofErr w:type="spellStart"/>
      <w:r w:rsidRPr="00E53DF3">
        <w:rPr>
          <w:rFonts w:ascii="Times New Roman" w:hAnsi="Times New Roman"/>
          <w:sz w:val="28"/>
          <w:szCs w:val="28"/>
          <w:shd w:val="clear" w:color="auto" w:fill="FFFFFF"/>
        </w:rPr>
        <w:t>сформированность</w:t>
      </w:r>
      <w:proofErr w:type="spellEnd"/>
      <w:r w:rsidRPr="00E53DF3">
        <w:rPr>
          <w:rFonts w:ascii="Times New Roman" w:hAnsi="Times New Roman"/>
          <w:sz w:val="28"/>
          <w:szCs w:val="28"/>
          <w:shd w:val="clear" w:color="auto" w:fill="FFFFFF"/>
        </w:rPr>
        <w:t xml:space="preserve"> физкультурных потребностей.</w:t>
      </w:r>
      <w:r w:rsidRPr="00E53DF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AB26D0" w:rsidRDefault="00AB26D0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500E02" w:rsidRPr="00E53DF3" w:rsidRDefault="00500E02" w:rsidP="008B6ED7">
      <w:pPr>
        <w:pStyle w:val="a3"/>
        <w:numPr>
          <w:ilvl w:val="0"/>
          <w:numId w:val="23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53DF3">
        <w:rPr>
          <w:rFonts w:ascii="Times New Roman" w:hAnsi="Times New Roman"/>
          <w:b/>
          <w:bCs/>
          <w:sz w:val="28"/>
          <w:szCs w:val="28"/>
        </w:rPr>
        <w:t>Знания о физической культуре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E53DF3">
        <w:rPr>
          <w:rFonts w:ascii="Times New Roman" w:hAnsi="Times New Roman"/>
          <w:bCs/>
          <w:sz w:val="28"/>
          <w:szCs w:val="28"/>
          <w:u w:val="single"/>
        </w:rPr>
        <w:t xml:space="preserve">История физической культуры. 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Олимпийские игры древности. 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Возрождение Олимпийскихигр и олимпийского движения.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Выдающиеся до</w:t>
      </w:r>
      <w:r w:rsidRPr="00E53DF3">
        <w:rPr>
          <w:rFonts w:ascii="Times New Roman" w:hAnsi="Times New Roman"/>
          <w:sz w:val="28"/>
          <w:szCs w:val="28"/>
        </w:rPr>
        <w:softHyphen/>
        <w:t>стижения отечественных спортсменов на Олимпийских играх.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Характеристика видов спорта, входящих впрограмму</w:t>
      </w:r>
      <w:r w:rsidR="00813929">
        <w:rPr>
          <w:rFonts w:ascii="Times New Roman" w:hAnsi="Times New Roman"/>
          <w:sz w:val="28"/>
          <w:szCs w:val="28"/>
        </w:rPr>
        <w:t>Олимпийских игр</w:t>
      </w:r>
      <w:r w:rsidRPr="00E53DF3">
        <w:rPr>
          <w:rFonts w:ascii="Times New Roman" w:hAnsi="Times New Roman"/>
          <w:sz w:val="28"/>
          <w:szCs w:val="28"/>
        </w:rPr>
        <w:t xml:space="preserve">. 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Физическая культура в современном обществе.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E53DF3">
        <w:rPr>
          <w:rFonts w:ascii="Times New Roman" w:hAnsi="Times New Roman"/>
          <w:bCs/>
          <w:sz w:val="28"/>
          <w:szCs w:val="28"/>
          <w:u w:val="single"/>
        </w:rPr>
        <w:t xml:space="preserve">Физическая культура (основные понятия). 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Физическое развитие человека.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Физическая подготовка и её связь с укреплением здо</w:t>
      </w:r>
      <w:r w:rsidRPr="00E53DF3">
        <w:rPr>
          <w:rFonts w:ascii="Times New Roman" w:hAnsi="Times New Roman"/>
          <w:sz w:val="28"/>
          <w:szCs w:val="28"/>
        </w:rPr>
        <w:softHyphen/>
        <w:t>ровья, развитием физических качеств.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Организация и планирование самостоятельных занятий по развитию физических качеств.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Техника движений и её основные показатели.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Всестороннее и гармоничное физическое развитие.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Здоровье и здоровый образ жизни</w:t>
      </w:r>
      <w:r w:rsidR="002625E8">
        <w:rPr>
          <w:rFonts w:ascii="Times New Roman" w:hAnsi="Times New Roman"/>
          <w:sz w:val="28"/>
          <w:szCs w:val="28"/>
        </w:rPr>
        <w:t>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E53DF3">
        <w:rPr>
          <w:rFonts w:ascii="Times New Roman" w:hAnsi="Times New Roman"/>
          <w:bCs/>
          <w:sz w:val="28"/>
          <w:szCs w:val="28"/>
          <w:u w:val="single"/>
        </w:rPr>
        <w:t xml:space="preserve">Физическая культура человека. 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Режим дня и его основ</w:t>
      </w:r>
      <w:r w:rsidRPr="00E53DF3">
        <w:rPr>
          <w:rFonts w:ascii="Times New Roman" w:hAnsi="Times New Roman"/>
          <w:sz w:val="28"/>
          <w:szCs w:val="28"/>
        </w:rPr>
        <w:softHyphen/>
        <w:t>ное содержание.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 xml:space="preserve">Закаливание организма. 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Правила безопасности и гигиени</w:t>
      </w:r>
      <w:r w:rsidRPr="00E53DF3">
        <w:rPr>
          <w:rFonts w:ascii="Times New Roman" w:hAnsi="Times New Roman"/>
          <w:sz w:val="28"/>
          <w:szCs w:val="28"/>
        </w:rPr>
        <w:softHyphen/>
        <w:t>ческие требования.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Влияние занятий физической культурой на формирование положительных качеств личности.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Проведение самостоятельных занятий по коррекции осан</w:t>
      </w:r>
      <w:r w:rsidRPr="00E53DF3">
        <w:rPr>
          <w:rFonts w:ascii="Times New Roman" w:hAnsi="Times New Roman"/>
          <w:sz w:val="28"/>
          <w:szCs w:val="28"/>
        </w:rPr>
        <w:softHyphen/>
        <w:t>ки и телосложения.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Первая помощь во время занятий физической культурой и спортом.</w:t>
      </w:r>
    </w:p>
    <w:p w:rsidR="00500E02" w:rsidRPr="00E53DF3" w:rsidRDefault="00500E02" w:rsidP="008B6ED7">
      <w:pPr>
        <w:pStyle w:val="a3"/>
        <w:numPr>
          <w:ilvl w:val="0"/>
          <w:numId w:val="23"/>
        </w:num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3DF3">
        <w:rPr>
          <w:rFonts w:ascii="Times New Roman" w:hAnsi="Times New Roman"/>
          <w:b/>
          <w:bCs/>
          <w:sz w:val="28"/>
          <w:szCs w:val="28"/>
        </w:rPr>
        <w:t>Способы двигательной (физкультурной) деятельности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E53DF3">
        <w:rPr>
          <w:rFonts w:ascii="Times New Roman" w:hAnsi="Times New Roman"/>
          <w:bCs/>
          <w:sz w:val="28"/>
          <w:szCs w:val="28"/>
          <w:u w:val="single"/>
        </w:rPr>
        <w:t>Организация и проведение самостоятельных занятий физической культурой.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Подготовка к занятиям физической культурой.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Выбор упражнений и составление индивидуальных комп</w:t>
      </w:r>
      <w:r w:rsidRPr="00E53DF3">
        <w:rPr>
          <w:rFonts w:ascii="Times New Roman" w:hAnsi="Times New Roman"/>
          <w:sz w:val="28"/>
          <w:szCs w:val="28"/>
        </w:rPr>
        <w:softHyphen/>
        <w:t xml:space="preserve">лексов для утренней зарядки, физкультминуток и </w:t>
      </w:r>
      <w:proofErr w:type="spellStart"/>
      <w:r w:rsidRPr="00E53DF3">
        <w:rPr>
          <w:rFonts w:ascii="Times New Roman" w:hAnsi="Times New Roman"/>
          <w:sz w:val="28"/>
          <w:szCs w:val="28"/>
        </w:rPr>
        <w:t>физкультпауз</w:t>
      </w:r>
      <w:proofErr w:type="spellEnd"/>
      <w:r w:rsidRPr="00E53DF3">
        <w:rPr>
          <w:rFonts w:ascii="Times New Roman" w:hAnsi="Times New Roman"/>
          <w:sz w:val="28"/>
          <w:szCs w:val="28"/>
        </w:rPr>
        <w:t xml:space="preserve"> (подвижных перемен).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Организация досуга средствами физической культуры.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E53DF3">
        <w:rPr>
          <w:rFonts w:ascii="Times New Roman" w:hAnsi="Times New Roman"/>
          <w:bCs/>
          <w:sz w:val="28"/>
          <w:szCs w:val="28"/>
          <w:u w:val="single"/>
        </w:rPr>
        <w:t>Оценка эффективности занятий физической культу</w:t>
      </w:r>
      <w:r w:rsidRPr="00E53DF3">
        <w:rPr>
          <w:rFonts w:ascii="Times New Roman" w:hAnsi="Times New Roman"/>
          <w:bCs/>
          <w:sz w:val="28"/>
          <w:szCs w:val="28"/>
          <w:u w:val="single"/>
        </w:rPr>
        <w:softHyphen/>
        <w:t xml:space="preserve">рой. 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Самонаблюдение и самоконтроль.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Оценка техники движений, способы выявления и устране</w:t>
      </w:r>
      <w:r w:rsidRPr="00E53DF3">
        <w:rPr>
          <w:rFonts w:ascii="Times New Roman" w:hAnsi="Times New Roman"/>
          <w:sz w:val="28"/>
          <w:szCs w:val="28"/>
        </w:rPr>
        <w:softHyphen/>
        <w:t>ния ошибок в технике выполненияупражнений (технических ошибок).</w:t>
      </w:r>
    </w:p>
    <w:p w:rsidR="00500E02" w:rsidRPr="00E53DF3" w:rsidRDefault="00500E02" w:rsidP="008B6ED7">
      <w:pPr>
        <w:pStyle w:val="a3"/>
        <w:numPr>
          <w:ilvl w:val="0"/>
          <w:numId w:val="23"/>
        </w:num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3DF3">
        <w:rPr>
          <w:rFonts w:ascii="Times New Roman" w:hAnsi="Times New Roman"/>
          <w:b/>
          <w:bCs/>
          <w:sz w:val="28"/>
          <w:szCs w:val="28"/>
        </w:rPr>
        <w:t>Физическое совершенствование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E53DF3">
        <w:rPr>
          <w:rFonts w:ascii="Times New Roman" w:hAnsi="Times New Roman"/>
          <w:bCs/>
          <w:sz w:val="28"/>
          <w:szCs w:val="28"/>
          <w:u w:val="single"/>
        </w:rPr>
        <w:t xml:space="preserve">Физкультурно-оздоровительная деятельность. 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Оздоро</w:t>
      </w:r>
      <w:r w:rsidRPr="00E53DF3">
        <w:rPr>
          <w:rFonts w:ascii="Times New Roman" w:hAnsi="Times New Roman"/>
          <w:sz w:val="28"/>
          <w:szCs w:val="28"/>
        </w:rPr>
        <w:softHyphen/>
        <w:t>вительные формы занятий в режиме учебного дня и учебной недели.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>Индивидуальные комплексы адаптивной (лечебной) и кор</w:t>
      </w:r>
      <w:r w:rsidRPr="00E53DF3">
        <w:rPr>
          <w:rFonts w:ascii="Times New Roman" w:hAnsi="Times New Roman"/>
          <w:sz w:val="28"/>
          <w:szCs w:val="28"/>
        </w:rPr>
        <w:softHyphen/>
        <w:t>ригирующей физической культуры.</w:t>
      </w:r>
    </w:p>
    <w:p w:rsidR="00500E02" w:rsidRPr="00E53DF3" w:rsidRDefault="00500E02" w:rsidP="008B6ED7">
      <w:pPr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E53DF3">
        <w:rPr>
          <w:rFonts w:ascii="Times New Roman" w:hAnsi="Times New Roman"/>
          <w:bCs/>
          <w:sz w:val="28"/>
          <w:szCs w:val="28"/>
          <w:u w:val="single"/>
        </w:rPr>
        <w:t>Спортивно-оздоровительная деятельность с общеразвивающейнаправленностью.</w:t>
      </w:r>
    </w:p>
    <w:p w:rsidR="0001360A" w:rsidRDefault="00500E02" w:rsidP="0001360A">
      <w:pPr>
        <w:spacing w:line="360" w:lineRule="auto"/>
        <w:contextualSpacing/>
        <w:jc w:val="both"/>
        <w:rPr>
          <w:sz w:val="28"/>
          <w:szCs w:val="28"/>
        </w:rPr>
      </w:pPr>
      <w:r w:rsidRPr="00E53DF3">
        <w:rPr>
          <w:rFonts w:ascii="Times New Roman" w:hAnsi="Times New Roman"/>
          <w:b/>
          <w:bCs/>
          <w:i/>
          <w:iCs/>
          <w:sz w:val="28"/>
          <w:szCs w:val="28"/>
        </w:rPr>
        <w:t xml:space="preserve">Гимнастика </w:t>
      </w:r>
      <w:r w:rsidRPr="00E53DF3">
        <w:rPr>
          <w:rFonts w:ascii="Times New Roman" w:hAnsi="Times New Roman"/>
          <w:b/>
          <w:bCs/>
          <w:sz w:val="28"/>
          <w:szCs w:val="28"/>
        </w:rPr>
        <w:t xml:space="preserve">с </w:t>
      </w:r>
      <w:r w:rsidRPr="00E53DF3">
        <w:rPr>
          <w:rFonts w:ascii="Times New Roman" w:hAnsi="Times New Roman"/>
          <w:b/>
          <w:bCs/>
          <w:i/>
          <w:iCs/>
          <w:sz w:val="28"/>
          <w:szCs w:val="28"/>
        </w:rPr>
        <w:t>основами акробатики.</w:t>
      </w:r>
    </w:p>
    <w:p w:rsidR="0001360A" w:rsidRPr="0001360A" w:rsidRDefault="0001360A" w:rsidP="0001360A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1360A">
        <w:rPr>
          <w:rFonts w:ascii="Times New Roman" w:hAnsi="Times New Roman"/>
          <w:sz w:val="28"/>
          <w:szCs w:val="28"/>
        </w:rPr>
        <w:t>Организующие команды и приёмы. Ритмическая гимнастика (комплекс общеразвивающих упражнений под музыку). Акробатические упражнения и комбинации. Упражнения и комбинации в равновесии на гимнастической скамейке (де</w:t>
      </w:r>
      <w:r w:rsidRPr="0001360A">
        <w:rPr>
          <w:rFonts w:ascii="Times New Roman" w:hAnsi="Times New Roman"/>
          <w:sz w:val="28"/>
          <w:szCs w:val="28"/>
        </w:rPr>
        <w:softHyphen/>
        <w:t>вочки). Упражнения в висах и упорах (мальчики и девочки).</w:t>
      </w:r>
    </w:p>
    <w:p w:rsidR="0001360A" w:rsidRDefault="0001360A" w:rsidP="0001360A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01360A">
        <w:rPr>
          <w:b/>
          <w:i/>
          <w:sz w:val="28"/>
          <w:szCs w:val="28"/>
        </w:rPr>
        <w:t>Особенности работы с учащимися ОВЗ на гимнастике.</w:t>
      </w:r>
    </w:p>
    <w:p w:rsidR="00DD4793" w:rsidRDefault="0001360A" w:rsidP="0001360A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01360A">
        <w:rPr>
          <w:sz w:val="28"/>
          <w:szCs w:val="28"/>
        </w:rPr>
        <w:t>На занятиях учащиеся должны овладеть доступными им простейшими видами построений. Построения и перестроения трудны для данной категории детей из-за нарушений ориентировки в пространстве.</w:t>
      </w:r>
    </w:p>
    <w:p w:rsidR="0001360A" w:rsidRPr="0001360A" w:rsidRDefault="0001360A" w:rsidP="0001360A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>
        <w:rPr>
          <w:sz w:val="28"/>
          <w:szCs w:val="28"/>
        </w:rPr>
        <w:t xml:space="preserve">   Необходимо выполнять ф</w:t>
      </w:r>
      <w:r w:rsidRPr="0001360A">
        <w:rPr>
          <w:sz w:val="28"/>
          <w:szCs w:val="28"/>
        </w:rPr>
        <w:t>изические упражнения, которые позволяют корригировать различные звенья опорно-двигательного аппарата, мышечные группы.Упражнения общеразвивающего и корригирующего характера дают возможность воздействовать не только на весь организм ребенка, но и на ослабленные группы мышц. Наряду с упражнениями в исходных положениях сидя — стоя даются упражнения в исходных положениях лежа для разгрузки позвоночника и более избирательного воздействия на мышцы туловища.</w:t>
      </w:r>
    </w:p>
    <w:p w:rsidR="0001360A" w:rsidRPr="0001360A" w:rsidRDefault="0001360A" w:rsidP="0001360A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01360A">
        <w:rPr>
          <w:sz w:val="28"/>
          <w:szCs w:val="28"/>
        </w:rPr>
        <w:t>Учитель должен постоянно регулировать физическую нагрузку подбором упражнений, изменением исходных положений, числом повторений, интенсивностью и последовательностью их выполнений. С учетом физического развития детей и специальных з</w:t>
      </w:r>
      <w:r>
        <w:rPr>
          <w:sz w:val="28"/>
          <w:szCs w:val="28"/>
        </w:rPr>
        <w:t xml:space="preserve">адач обучения в программе есть </w:t>
      </w:r>
      <w:r w:rsidRPr="0001360A">
        <w:rPr>
          <w:sz w:val="28"/>
          <w:szCs w:val="28"/>
        </w:rPr>
        <w:t>раздел с перечнем упражнений, направленных на коррекцию дыхания, моторики, осанки и др.</w:t>
      </w:r>
    </w:p>
    <w:p w:rsidR="00DD4793" w:rsidRPr="0001360A" w:rsidRDefault="0001360A" w:rsidP="00DD4793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01360A">
        <w:rPr>
          <w:sz w:val="28"/>
          <w:szCs w:val="28"/>
        </w:rPr>
        <w:t>В связи с затруднениями в пространственно-временной ориентировке и значительными нарушениями точности движений обучающихся в программу включены также упражнения с предметами: гимнастические палки, малые и большие обручи и скакалки.</w:t>
      </w:r>
      <w:r w:rsidR="00DD4793" w:rsidRPr="0001360A">
        <w:rPr>
          <w:sz w:val="28"/>
          <w:szCs w:val="28"/>
        </w:rPr>
        <w:t>Несмотря на трудность усвоения пространственно-двигательных упражнений, они должны быть обязательным элементом каждого урока.</w:t>
      </w:r>
    </w:p>
    <w:p w:rsidR="00500E02" w:rsidRDefault="00500E02" w:rsidP="00DD4793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b/>
          <w:bCs/>
          <w:i/>
          <w:iCs/>
          <w:sz w:val="28"/>
          <w:szCs w:val="28"/>
        </w:rPr>
        <w:t xml:space="preserve">Лёгкая атлетика. </w:t>
      </w:r>
      <w:r w:rsidRPr="00E53DF3">
        <w:rPr>
          <w:rFonts w:ascii="Times New Roman" w:hAnsi="Times New Roman"/>
          <w:sz w:val="28"/>
          <w:szCs w:val="28"/>
        </w:rPr>
        <w:t>Беговые упражнения. Прыжковые упражнения. Метание малого мяча.</w:t>
      </w:r>
    </w:p>
    <w:p w:rsidR="00DD4793" w:rsidRDefault="00DD4793" w:rsidP="00DD4793">
      <w:pPr>
        <w:pStyle w:val="3"/>
        <w:shd w:val="clear" w:color="auto" w:fill="auto"/>
        <w:spacing w:line="360" w:lineRule="auto"/>
        <w:ind w:right="20" w:firstLine="0"/>
        <w:rPr>
          <w:sz w:val="28"/>
          <w:szCs w:val="28"/>
        </w:rPr>
      </w:pPr>
      <w:r w:rsidRPr="0001360A">
        <w:rPr>
          <w:b/>
          <w:i/>
          <w:sz w:val="28"/>
          <w:szCs w:val="28"/>
        </w:rPr>
        <w:t xml:space="preserve">Особенности работы с учащимися ОВЗ </w:t>
      </w:r>
      <w:r>
        <w:rPr>
          <w:b/>
          <w:i/>
          <w:sz w:val="28"/>
          <w:szCs w:val="28"/>
        </w:rPr>
        <w:t>на лёгкой атлетике.</w:t>
      </w:r>
    </w:p>
    <w:p w:rsidR="00DD4793" w:rsidRPr="00DD4793" w:rsidRDefault="00DD4793" w:rsidP="00DD4793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336131">
        <w:rPr>
          <w:sz w:val="28"/>
          <w:szCs w:val="28"/>
        </w:rPr>
        <w:t xml:space="preserve">Занятия легкой атлетикой помогают формированию </w:t>
      </w:r>
      <w:r>
        <w:rPr>
          <w:sz w:val="28"/>
          <w:szCs w:val="28"/>
        </w:rPr>
        <w:t xml:space="preserve">у детей с ОВЗ </w:t>
      </w:r>
      <w:r w:rsidRPr="00336131">
        <w:rPr>
          <w:sz w:val="28"/>
          <w:szCs w:val="28"/>
        </w:rPr>
        <w:t xml:space="preserve">таких жизненно важных двигательных навыков, как правильная ходьба, бег, прыжки и метание. </w:t>
      </w:r>
      <w:r w:rsidRPr="00DD4793">
        <w:rPr>
          <w:sz w:val="28"/>
          <w:szCs w:val="28"/>
        </w:rPr>
        <w:t>Обучение элементам легкой атлетики и их совершенствование должно осуществляться на основе развития у детей быстроты, ловкости, гибкости, силы,</w:t>
      </w:r>
      <w:r>
        <w:rPr>
          <w:sz w:val="28"/>
          <w:szCs w:val="28"/>
        </w:rPr>
        <w:t xml:space="preserve"> выносливости, быстроты реакции, так как и детей есть затруднения в формировании ФК.</w:t>
      </w:r>
    </w:p>
    <w:p w:rsidR="00DD4793" w:rsidRPr="00DD4793" w:rsidRDefault="00DD4793" w:rsidP="00DD4793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D4793">
        <w:rPr>
          <w:rFonts w:ascii="Times New Roman" w:hAnsi="Times New Roman"/>
          <w:sz w:val="28"/>
          <w:szCs w:val="28"/>
        </w:rPr>
        <w:t xml:space="preserve">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</w:t>
      </w:r>
    </w:p>
    <w:p w:rsidR="00500E02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b/>
          <w:bCs/>
          <w:i/>
          <w:iCs/>
          <w:sz w:val="28"/>
          <w:szCs w:val="28"/>
        </w:rPr>
        <w:t xml:space="preserve">Лыжные гонки. </w:t>
      </w:r>
      <w:r w:rsidRPr="00E53DF3">
        <w:rPr>
          <w:rFonts w:ascii="Times New Roman" w:hAnsi="Times New Roman"/>
          <w:sz w:val="28"/>
          <w:szCs w:val="28"/>
        </w:rPr>
        <w:t>Передвижения на лыжах.</w:t>
      </w:r>
    </w:p>
    <w:p w:rsidR="00DD4793" w:rsidRPr="00DD4793" w:rsidRDefault="00DD4793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Занятия </w:t>
      </w:r>
      <w:r w:rsidRPr="00DD4793">
        <w:rPr>
          <w:rFonts w:ascii="Times New Roman" w:hAnsi="Times New Roman"/>
          <w:sz w:val="28"/>
          <w:szCs w:val="28"/>
        </w:rPr>
        <w:t>позволяют укрепить здоровье детей в зимний период, сократить количество заболеваний, характерных для этого времени года. Кроме того, лыжная подготовка включает весь необходимый комплекс для развития движений, осанки, дыхания, координации, моторики и др.</w:t>
      </w:r>
    </w:p>
    <w:p w:rsidR="00500E02" w:rsidRDefault="00500E02" w:rsidP="003A0209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b/>
          <w:bCs/>
          <w:i/>
          <w:iCs/>
          <w:sz w:val="28"/>
          <w:szCs w:val="28"/>
        </w:rPr>
        <w:t xml:space="preserve">Спортивные игры. </w:t>
      </w:r>
      <w:r w:rsidR="00DD4793">
        <w:rPr>
          <w:rFonts w:ascii="Times New Roman" w:hAnsi="Times New Roman"/>
          <w:sz w:val="28"/>
          <w:szCs w:val="28"/>
        </w:rPr>
        <w:t xml:space="preserve">Подвижные игры с элементами спортивных игр. </w:t>
      </w:r>
      <w:r w:rsidRPr="00E53DF3">
        <w:rPr>
          <w:rFonts w:ascii="Times New Roman" w:hAnsi="Times New Roman"/>
          <w:i/>
          <w:iCs/>
          <w:sz w:val="28"/>
          <w:szCs w:val="28"/>
        </w:rPr>
        <w:t xml:space="preserve">Баскетбол. </w:t>
      </w:r>
      <w:r w:rsidRPr="00E53DF3">
        <w:rPr>
          <w:rFonts w:ascii="Times New Roman" w:hAnsi="Times New Roman"/>
          <w:sz w:val="28"/>
          <w:szCs w:val="28"/>
        </w:rPr>
        <w:t xml:space="preserve">Игра по </w:t>
      </w:r>
      <w:r w:rsidR="00DD4793">
        <w:rPr>
          <w:rFonts w:ascii="Times New Roman" w:hAnsi="Times New Roman"/>
          <w:sz w:val="28"/>
          <w:szCs w:val="28"/>
        </w:rPr>
        <w:t xml:space="preserve">упрощённым </w:t>
      </w:r>
      <w:r w:rsidRPr="00E53DF3">
        <w:rPr>
          <w:rFonts w:ascii="Times New Roman" w:hAnsi="Times New Roman"/>
          <w:sz w:val="28"/>
          <w:szCs w:val="28"/>
        </w:rPr>
        <w:t xml:space="preserve">правилам. </w:t>
      </w:r>
      <w:r w:rsidRPr="00E53DF3">
        <w:rPr>
          <w:rFonts w:ascii="Times New Roman" w:hAnsi="Times New Roman"/>
          <w:i/>
          <w:iCs/>
          <w:sz w:val="28"/>
          <w:szCs w:val="28"/>
        </w:rPr>
        <w:t xml:space="preserve">Волейбол. </w:t>
      </w:r>
      <w:r w:rsidRPr="00E53DF3">
        <w:rPr>
          <w:rFonts w:ascii="Times New Roman" w:hAnsi="Times New Roman"/>
          <w:sz w:val="28"/>
          <w:szCs w:val="28"/>
        </w:rPr>
        <w:t xml:space="preserve">Игра по </w:t>
      </w:r>
      <w:r w:rsidR="00DD4793">
        <w:rPr>
          <w:rFonts w:ascii="Times New Roman" w:hAnsi="Times New Roman"/>
          <w:sz w:val="28"/>
          <w:szCs w:val="28"/>
        </w:rPr>
        <w:t xml:space="preserve">упрощённым </w:t>
      </w:r>
      <w:r w:rsidRPr="00E53DF3">
        <w:rPr>
          <w:rFonts w:ascii="Times New Roman" w:hAnsi="Times New Roman"/>
          <w:sz w:val="28"/>
          <w:szCs w:val="28"/>
        </w:rPr>
        <w:t>правилам.</w:t>
      </w:r>
    </w:p>
    <w:p w:rsidR="00DD4793" w:rsidRPr="00336131" w:rsidRDefault="00DD4793" w:rsidP="003A0209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336131">
        <w:rPr>
          <w:sz w:val="28"/>
          <w:szCs w:val="28"/>
        </w:rPr>
        <w:t xml:space="preserve">Благодаря играм у детей </w:t>
      </w:r>
      <w:r>
        <w:rPr>
          <w:sz w:val="28"/>
          <w:szCs w:val="28"/>
        </w:rPr>
        <w:t xml:space="preserve">с ОВЗ </w:t>
      </w:r>
      <w:r w:rsidRPr="00336131">
        <w:rPr>
          <w:sz w:val="28"/>
          <w:szCs w:val="28"/>
        </w:rPr>
        <w:t>развиваются такие психические свойства, как внимание и внимательность, сообразительность, инициативность. Игры способствуют коллективным действиям, благоприятно сказываются на эмоциональных отношениях детей друг с другом, между группами детей.</w:t>
      </w:r>
    </w:p>
    <w:p w:rsidR="00500E02" w:rsidRPr="00E53DF3" w:rsidRDefault="00500E02" w:rsidP="003A0209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b/>
          <w:bCs/>
          <w:i/>
          <w:sz w:val="28"/>
          <w:szCs w:val="28"/>
        </w:rPr>
        <w:t xml:space="preserve">Упражнения общеразвивающей направленности. </w:t>
      </w:r>
      <w:r w:rsidRPr="00E53DF3">
        <w:rPr>
          <w:rFonts w:ascii="Times New Roman" w:hAnsi="Times New Roman"/>
          <w:sz w:val="28"/>
          <w:szCs w:val="28"/>
        </w:rPr>
        <w:t>Обще</w:t>
      </w:r>
      <w:r w:rsidRPr="00E53DF3">
        <w:rPr>
          <w:rFonts w:ascii="Times New Roman" w:hAnsi="Times New Roman"/>
          <w:sz w:val="28"/>
          <w:szCs w:val="28"/>
        </w:rPr>
        <w:softHyphen/>
        <w:t>физическая подготовка.</w:t>
      </w:r>
    </w:p>
    <w:p w:rsidR="00500E02" w:rsidRPr="008D0D9D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D0D9D">
        <w:rPr>
          <w:rFonts w:ascii="Times New Roman" w:hAnsi="Times New Roman"/>
          <w:bCs/>
          <w:i/>
          <w:iCs/>
          <w:sz w:val="28"/>
          <w:szCs w:val="28"/>
        </w:rPr>
        <w:t xml:space="preserve">Гимнастика с основами акробатики. </w:t>
      </w:r>
      <w:r w:rsidRPr="008D0D9D">
        <w:rPr>
          <w:rFonts w:ascii="Times New Roman" w:hAnsi="Times New Roman"/>
          <w:sz w:val="28"/>
          <w:szCs w:val="28"/>
        </w:rPr>
        <w:t>Развитие гибко</w:t>
      </w:r>
      <w:r w:rsidRPr="008D0D9D">
        <w:rPr>
          <w:rFonts w:ascii="Times New Roman" w:hAnsi="Times New Roman"/>
          <w:sz w:val="28"/>
          <w:szCs w:val="28"/>
        </w:rPr>
        <w:softHyphen/>
        <w:t>сти, координации движений, силы, выносливости.</w:t>
      </w:r>
    </w:p>
    <w:p w:rsidR="00500E02" w:rsidRPr="008D0D9D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D0D9D">
        <w:rPr>
          <w:rFonts w:ascii="Times New Roman" w:hAnsi="Times New Roman"/>
          <w:bCs/>
          <w:i/>
          <w:iCs/>
          <w:sz w:val="28"/>
          <w:szCs w:val="28"/>
        </w:rPr>
        <w:t xml:space="preserve">Лёгкая атлетика. </w:t>
      </w:r>
      <w:r w:rsidRPr="008D0D9D">
        <w:rPr>
          <w:rFonts w:ascii="Times New Roman" w:hAnsi="Times New Roman"/>
          <w:sz w:val="28"/>
          <w:szCs w:val="28"/>
        </w:rPr>
        <w:t>Развитие выносливости, силы, быст</w:t>
      </w:r>
      <w:r w:rsidRPr="008D0D9D">
        <w:rPr>
          <w:rFonts w:ascii="Times New Roman" w:hAnsi="Times New Roman"/>
          <w:sz w:val="28"/>
          <w:szCs w:val="28"/>
        </w:rPr>
        <w:softHyphen/>
        <w:t>роты, координации движений.</w:t>
      </w:r>
    </w:p>
    <w:p w:rsidR="00500E02" w:rsidRPr="008D0D9D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D0D9D">
        <w:rPr>
          <w:rFonts w:ascii="Times New Roman" w:hAnsi="Times New Roman"/>
          <w:bCs/>
          <w:i/>
          <w:iCs/>
          <w:sz w:val="28"/>
          <w:szCs w:val="28"/>
        </w:rPr>
        <w:t xml:space="preserve">Лыжная подготовка (лыжные гонки). </w:t>
      </w:r>
      <w:r w:rsidRPr="008D0D9D">
        <w:rPr>
          <w:rFonts w:ascii="Times New Roman" w:hAnsi="Times New Roman"/>
          <w:sz w:val="28"/>
          <w:szCs w:val="28"/>
        </w:rPr>
        <w:t>Развитие вынос</w:t>
      </w:r>
      <w:r w:rsidRPr="008D0D9D">
        <w:rPr>
          <w:rFonts w:ascii="Times New Roman" w:hAnsi="Times New Roman"/>
          <w:sz w:val="28"/>
          <w:szCs w:val="28"/>
        </w:rPr>
        <w:softHyphen/>
        <w:t>ливости, силы, координации</w:t>
      </w:r>
    </w:p>
    <w:p w:rsidR="00500E02" w:rsidRPr="008D0D9D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D0D9D">
        <w:rPr>
          <w:rFonts w:ascii="Times New Roman" w:hAnsi="Times New Roman"/>
          <w:sz w:val="28"/>
          <w:szCs w:val="28"/>
        </w:rPr>
        <w:t>движений, быстроты.</w:t>
      </w:r>
    </w:p>
    <w:p w:rsidR="00500E02" w:rsidRPr="008D0D9D" w:rsidRDefault="00500E02" w:rsidP="008B6ED7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D0D9D">
        <w:rPr>
          <w:rFonts w:ascii="Times New Roman" w:hAnsi="Times New Roman"/>
          <w:bCs/>
          <w:i/>
          <w:iCs/>
          <w:sz w:val="28"/>
          <w:szCs w:val="28"/>
        </w:rPr>
        <w:t xml:space="preserve">Баскетбол. </w:t>
      </w:r>
      <w:r w:rsidRPr="008D0D9D">
        <w:rPr>
          <w:rFonts w:ascii="Times New Roman" w:hAnsi="Times New Roman"/>
          <w:sz w:val="28"/>
          <w:szCs w:val="28"/>
        </w:rPr>
        <w:t>Развитие быстроты, силы, выносливости, ко</w:t>
      </w:r>
      <w:r w:rsidRPr="008D0D9D">
        <w:rPr>
          <w:rFonts w:ascii="Times New Roman" w:hAnsi="Times New Roman"/>
          <w:sz w:val="28"/>
          <w:szCs w:val="28"/>
        </w:rPr>
        <w:softHyphen/>
        <w:t>ординации движений.</w:t>
      </w:r>
    </w:p>
    <w:p w:rsidR="00500E02" w:rsidRPr="00E53DF3" w:rsidRDefault="00500E02" w:rsidP="008B6ED7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/>
          <w:b/>
          <w:noProof/>
          <w:sz w:val="28"/>
          <w:szCs w:val="28"/>
        </w:rPr>
      </w:pPr>
      <w:r w:rsidRPr="00E53DF3">
        <w:rPr>
          <w:rFonts w:ascii="Times New Roman" w:hAnsi="Times New Roman"/>
          <w:b/>
          <w:noProof/>
          <w:sz w:val="28"/>
          <w:szCs w:val="28"/>
        </w:rPr>
        <w:t>О форме промежуточной и итоговой аттестации обучающихся.</w:t>
      </w:r>
    </w:p>
    <w:p w:rsidR="008D0D9D" w:rsidRDefault="00500E02" w:rsidP="008B6ED7">
      <w:p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E53DF3">
        <w:rPr>
          <w:rFonts w:ascii="Times New Roman" w:hAnsi="Times New Roman"/>
          <w:noProof/>
          <w:sz w:val="28"/>
          <w:szCs w:val="28"/>
        </w:rPr>
        <w:t>Согласно локальному акту образовательного учреждения уча</w:t>
      </w:r>
      <w:r w:rsidR="00801FA0">
        <w:rPr>
          <w:rFonts w:ascii="Times New Roman" w:hAnsi="Times New Roman"/>
          <w:noProof/>
          <w:sz w:val="28"/>
          <w:szCs w:val="28"/>
        </w:rPr>
        <w:t>щиеся 5-7</w:t>
      </w:r>
      <w:r w:rsidRPr="00E53DF3">
        <w:rPr>
          <w:rFonts w:ascii="Times New Roman" w:hAnsi="Times New Roman"/>
          <w:noProof/>
          <w:sz w:val="28"/>
          <w:szCs w:val="28"/>
        </w:rPr>
        <w:t xml:space="preserve"> класса проходят промежуточную</w:t>
      </w:r>
      <w:r w:rsidR="00801FA0">
        <w:rPr>
          <w:rFonts w:ascii="Times New Roman" w:hAnsi="Times New Roman"/>
          <w:noProof/>
          <w:sz w:val="28"/>
          <w:szCs w:val="28"/>
        </w:rPr>
        <w:t xml:space="preserve"> аттестацию по окончанию 1,2,3триместр</w:t>
      </w:r>
      <w:r w:rsidRPr="00E53DF3">
        <w:rPr>
          <w:rFonts w:ascii="Times New Roman" w:hAnsi="Times New Roman"/>
          <w:noProof/>
          <w:sz w:val="28"/>
          <w:szCs w:val="28"/>
        </w:rPr>
        <w:t xml:space="preserve">.  Итоговая аттестация производится на основании </w:t>
      </w:r>
      <w:r w:rsidR="00801FA0">
        <w:rPr>
          <w:rFonts w:ascii="Times New Roman" w:hAnsi="Times New Roman"/>
          <w:noProof/>
          <w:sz w:val="28"/>
          <w:szCs w:val="28"/>
        </w:rPr>
        <w:t>триместровых</w:t>
      </w:r>
      <w:r w:rsidRPr="00E53DF3">
        <w:rPr>
          <w:rFonts w:ascii="Times New Roman" w:hAnsi="Times New Roman"/>
          <w:noProof/>
          <w:sz w:val="28"/>
          <w:szCs w:val="28"/>
        </w:rPr>
        <w:t xml:space="preserve"> оценок</w:t>
      </w:r>
      <w:r w:rsidR="008D0D9D">
        <w:rPr>
          <w:rFonts w:ascii="Times New Roman" w:hAnsi="Times New Roman"/>
          <w:noProof/>
          <w:sz w:val="28"/>
          <w:szCs w:val="28"/>
        </w:rPr>
        <w:t>.</w:t>
      </w:r>
    </w:p>
    <w:p w:rsidR="00500E02" w:rsidRPr="00E53DF3" w:rsidRDefault="00500E02" w:rsidP="007642D1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E53DF3">
        <w:rPr>
          <w:rFonts w:ascii="Times New Roman" w:hAnsi="Times New Roman"/>
          <w:noProof/>
          <w:sz w:val="28"/>
          <w:szCs w:val="28"/>
        </w:rPr>
        <w:t xml:space="preserve">     Текущий учёт является основным видом проверки успеваемости учащихся по физической культуре. Он отражает качества усвоения отдельных тем учебного материала и решения задач конкретного урока. Оценка за успеваемость выставляется в баллах.</w:t>
      </w:r>
    </w:p>
    <w:p w:rsidR="008D0D9D" w:rsidRDefault="008D0D9D" w:rsidP="008D0D9D">
      <w:pPr>
        <w:pStyle w:val="3"/>
        <w:shd w:val="clear" w:color="auto" w:fill="auto"/>
        <w:spacing w:line="360" w:lineRule="auto"/>
        <w:ind w:left="20" w:right="20" w:firstLine="360"/>
        <w:rPr>
          <w:sz w:val="28"/>
          <w:szCs w:val="28"/>
        </w:rPr>
      </w:pPr>
      <w:r w:rsidRPr="00333D46">
        <w:rPr>
          <w:sz w:val="28"/>
          <w:szCs w:val="28"/>
        </w:rPr>
        <w:t xml:space="preserve">Оценка по предмету «Физическая культура» </w:t>
      </w:r>
      <w:r w:rsidR="004F208A">
        <w:rPr>
          <w:sz w:val="28"/>
          <w:szCs w:val="28"/>
        </w:rPr>
        <w:t>для обучающихся с ОВЗ 5-7</w:t>
      </w:r>
      <w:r>
        <w:rPr>
          <w:sz w:val="28"/>
          <w:szCs w:val="28"/>
        </w:rPr>
        <w:t xml:space="preserve"> классов </w:t>
      </w:r>
      <w:r w:rsidRPr="00333D46">
        <w:rPr>
          <w:sz w:val="28"/>
          <w:szCs w:val="28"/>
        </w:rPr>
        <w:t>определяется в зависимости от степени овладения учащимися двигательными умениями (качество) и результатом, строго индивидуально.</w:t>
      </w:r>
      <w:r w:rsidRPr="008D0D9D">
        <w:rPr>
          <w:sz w:val="28"/>
          <w:szCs w:val="28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500E02" w:rsidRPr="008D0D9D" w:rsidRDefault="00500E02" w:rsidP="003D09F1">
      <w:pPr>
        <w:pStyle w:val="3"/>
        <w:shd w:val="clear" w:color="auto" w:fill="auto"/>
        <w:spacing w:before="240" w:after="240" w:line="360" w:lineRule="auto"/>
        <w:ind w:left="20" w:right="20" w:firstLine="360"/>
        <w:rPr>
          <w:sz w:val="28"/>
          <w:szCs w:val="28"/>
        </w:rPr>
      </w:pPr>
      <w:r w:rsidRPr="00E53DF3">
        <w:rPr>
          <w:b/>
          <w:sz w:val="28"/>
          <w:szCs w:val="28"/>
        </w:rPr>
        <w:t>Критерии оценивания успеваемости</w:t>
      </w:r>
      <w:r w:rsidRPr="00E53DF3">
        <w:rPr>
          <w:sz w:val="28"/>
          <w:szCs w:val="28"/>
        </w:rPr>
        <w:t xml:space="preserve"> по базовым составляющим физической подготовки учащихся:</w:t>
      </w:r>
    </w:p>
    <w:p w:rsidR="00500E02" w:rsidRPr="00E53DF3" w:rsidRDefault="00500E02" w:rsidP="003D09F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1. Знания</w:t>
      </w:r>
    </w:p>
    <w:p w:rsidR="00500E02" w:rsidRPr="00E53DF3" w:rsidRDefault="00500E02" w:rsidP="001F41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ab/>
        <w:t>При оценивании знаний по предмету «Физическая культура» учитываются такие</w:t>
      </w:r>
      <w:r w:rsidR="006D5D17">
        <w:rPr>
          <w:rFonts w:ascii="Times New Roman" w:hAnsi="Times New Roman"/>
          <w:sz w:val="28"/>
          <w:szCs w:val="28"/>
        </w:rPr>
        <w:t xml:space="preserve"> показатели: </w:t>
      </w:r>
      <w:r w:rsidRPr="00E53DF3">
        <w:rPr>
          <w:rFonts w:ascii="Times New Roman" w:hAnsi="Times New Roman"/>
          <w:sz w:val="28"/>
          <w:szCs w:val="28"/>
        </w:rPr>
        <w:t xml:space="preserve">умение использовать </w:t>
      </w:r>
      <w:r w:rsidR="006D5D17">
        <w:rPr>
          <w:rFonts w:ascii="Times New Roman" w:hAnsi="Times New Roman"/>
          <w:sz w:val="28"/>
          <w:szCs w:val="28"/>
        </w:rPr>
        <w:t>знания</w:t>
      </w:r>
      <w:r w:rsidRPr="00E53DF3">
        <w:rPr>
          <w:rFonts w:ascii="Times New Roman" w:hAnsi="Times New Roman"/>
          <w:sz w:val="28"/>
          <w:szCs w:val="28"/>
        </w:rPr>
        <w:t xml:space="preserve"> применительно к конкретным случаям и занятиям физи</w:t>
      </w:r>
      <w:r w:rsidRPr="00E53DF3">
        <w:rPr>
          <w:rFonts w:ascii="Times New Roman" w:hAnsi="Times New Roman"/>
          <w:sz w:val="28"/>
          <w:szCs w:val="28"/>
        </w:rPr>
        <w:softHyphen/>
        <w:t>ческими упражнениями.</w:t>
      </w:r>
    </w:p>
    <w:p w:rsidR="00500E02" w:rsidRPr="00E53DF3" w:rsidRDefault="00500E02" w:rsidP="008B6ED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ab/>
        <w:t>С целью проверки знаний используются следующие методы: опрос, проверочные беседы (без вызова из строя), тестирование.</w:t>
      </w:r>
    </w:p>
    <w:tbl>
      <w:tblPr>
        <w:tblW w:w="4794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385"/>
        <w:gridCol w:w="2804"/>
        <w:gridCol w:w="4016"/>
      </w:tblGrid>
      <w:tr w:rsidR="00772FAB" w:rsidRPr="006D5D17" w:rsidTr="00772FAB">
        <w:trPr>
          <w:tblCellSpacing w:w="20" w:type="dxa"/>
        </w:trPr>
        <w:tc>
          <w:tcPr>
            <w:tcW w:w="1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FAB" w:rsidRPr="006D5D17" w:rsidRDefault="00772FAB" w:rsidP="00E53DF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D17">
              <w:rPr>
                <w:rFonts w:ascii="Times New Roman" w:hAnsi="Times New Roman"/>
                <w:sz w:val="24"/>
                <w:szCs w:val="24"/>
              </w:rPr>
              <w:t>Оценка «5»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FAB" w:rsidRPr="006D5D17" w:rsidRDefault="00772FAB" w:rsidP="00E53DF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D17">
              <w:rPr>
                <w:rFonts w:ascii="Times New Roman" w:hAnsi="Times New Roman"/>
                <w:sz w:val="24"/>
                <w:szCs w:val="24"/>
              </w:rPr>
              <w:t>Оценка «4»</w:t>
            </w:r>
          </w:p>
        </w:tc>
        <w:tc>
          <w:tcPr>
            <w:tcW w:w="1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FAB" w:rsidRPr="006D5D17" w:rsidRDefault="00772FAB" w:rsidP="00E53DF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5D17">
              <w:rPr>
                <w:rFonts w:ascii="Times New Roman" w:hAnsi="Times New Roman"/>
                <w:sz w:val="24"/>
                <w:szCs w:val="24"/>
              </w:rPr>
              <w:t>Оценка «3»</w:t>
            </w:r>
          </w:p>
        </w:tc>
      </w:tr>
      <w:tr w:rsidR="00772FAB" w:rsidRPr="006D5D17" w:rsidTr="00772FAB">
        <w:trPr>
          <w:trHeight w:val="646"/>
          <w:tblCellSpacing w:w="20" w:type="dxa"/>
        </w:trPr>
        <w:tc>
          <w:tcPr>
            <w:tcW w:w="1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FAB" w:rsidRPr="006D5D17" w:rsidRDefault="00772FAB" w:rsidP="006D5D1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5D17">
              <w:rPr>
                <w:rFonts w:ascii="Times New Roman" w:hAnsi="Times New Roman"/>
                <w:sz w:val="24"/>
                <w:szCs w:val="24"/>
              </w:rPr>
              <w:t>За ответ, в котором: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FAB" w:rsidRPr="006D5D17" w:rsidRDefault="00772FAB" w:rsidP="006D5D1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5D17">
              <w:rPr>
                <w:rFonts w:ascii="Times New Roman" w:hAnsi="Times New Roman"/>
                <w:sz w:val="24"/>
                <w:szCs w:val="24"/>
              </w:rPr>
              <w:t>За тот же ответ, если:</w:t>
            </w:r>
          </w:p>
        </w:tc>
        <w:tc>
          <w:tcPr>
            <w:tcW w:w="1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FAB" w:rsidRPr="006D5D17" w:rsidRDefault="00772FAB" w:rsidP="006D5D1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5D17">
              <w:rPr>
                <w:rFonts w:ascii="Times New Roman" w:hAnsi="Times New Roman"/>
                <w:sz w:val="24"/>
                <w:szCs w:val="24"/>
              </w:rPr>
              <w:t>За ответ, в котором:</w:t>
            </w:r>
          </w:p>
        </w:tc>
      </w:tr>
      <w:tr w:rsidR="00772FAB" w:rsidRPr="006D5D17" w:rsidTr="00772FAB">
        <w:trPr>
          <w:trHeight w:val="2329"/>
          <w:tblCellSpacing w:w="20" w:type="dxa"/>
        </w:trPr>
        <w:tc>
          <w:tcPr>
            <w:tcW w:w="1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FAB" w:rsidRPr="006D5D17" w:rsidRDefault="00772FAB" w:rsidP="00FC41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5D17">
              <w:rPr>
                <w:rFonts w:ascii="Times New Roman" w:hAnsi="Times New Roman"/>
                <w:sz w:val="24"/>
                <w:szCs w:val="24"/>
              </w:rPr>
              <w:t>Учащийся демонстрирует понимание сущности материала; логично его излагает, используя в деятельности.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FAB" w:rsidRPr="006D5D17" w:rsidRDefault="00772FAB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5D17">
              <w:rPr>
                <w:rFonts w:ascii="Times New Roman" w:hAnsi="Times New Roman"/>
                <w:sz w:val="24"/>
                <w:szCs w:val="24"/>
              </w:rPr>
              <w:t>В нём содержаться небольшие неточности и незначительные ошибки.</w:t>
            </w:r>
          </w:p>
        </w:tc>
        <w:tc>
          <w:tcPr>
            <w:tcW w:w="19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72FAB" w:rsidRPr="006D5D17" w:rsidRDefault="00772FAB" w:rsidP="00FC41F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5D17">
              <w:rPr>
                <w:rFonts w:ascii="Times New Roman" w:hAnsi="Times New Roman"/>
                <w:sz w:val="24"/>
                <w:szCs w:val="24"/>
              </w:rPr>
              <w:t xml:space="preserve">Отсутствует логическая последовательность, имеются пробелы в знании материала, </w:t>
            </w:r>
            <w:proofErr w:type="gramStart"/>
            <w:r w:rsidRPr="006D5D17">
              <w:rPr>
                <w:rFonts w:ascii="Times New Roman" w:hAnsi="Times New Roman"/>
                <w:sz w:val="24"/>
                <w:szCs w:val="24"/>
              </w:rPr>
              <w:t>нет умения использовать</w:t>
            </w:r>
            <w:proofErr w:type="gramEnd"/>
            <w:r w:rsidRPr="006D5D17">
              <w:rPr>
                <w:rFonts w:ascii="Times New Roman" w:hAnsi="Times New Roman"/>
                <w:sz w:val="24"/>
                <w:szCs w:val="24"/>
              </w:rPr>
              <w:t xml:space="preserve"> знания на практике.</w:t>
            </w:r>
          </w:p>
        </w:tc>
      </w:tr>
    </w:tbl>
    <w:p w:rsidR="007642D1" w:rsidRDefault="007642D1" w:rsidP="00E53DF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414" w:rsidRDefault="00507414" w:rsidP="00E53DF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0E02" w:rsidRPr="00E53DF3" w:rsidRDefault="00500E02" w:rsidP="00E53DF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2. Техника владения двигательными умениями и навыками</w:t>
      </w:r>
    </w:p>
    <w:p w:rsidR="00500E02" w:rsidRPr="00E53DF3" w:rsidRDefault="00500E02" w:rsidP="00E53D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sz w:val="28"/>
          <w:szCs w:val="28"/>
        </w:rPr>
        <w:tab/>
        <w:t xml:space="preserve">Для оценивания техники владения двигательными умениями и навыками используются следующие методы: наблюдение, вызов из строя для показа, выполнение упражнений, комбинированный метод. </w:t>
      </w:r>
    </w:p>
    <w:tbl>
      <w:tblPr>
        <w:tblW w:w="50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4790"/>
        <w:gridCol w:w="2575"/>
        <w:gridCol w:w="3279"/>
      </w:tblGrid>
      <w:tr w:rsidR="0064344B" w:rsidRPr="00FC41F8" w:rsidTr="0064344B">
        <w:trPr>
          <w:trHeight w:val="440"/>
          <w:tblCellSpacing w:w="20" w:type="dxa"/>
        </w:trPr>
        <w:tc>
          <w:tcPr>
            <w:tcW w:w="22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344B" w:rsidRPr="00FC41F8" w:rsidRDefault="0064344B" w:rsidP="00FC41F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 xml:space="preserve">Оценка «5» 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344B" w:rsidRPr="00FC41F8" w:rsidRDefault="0064344B" w:rsidP="00FC41F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 xml:space="preserve">Оценка «4» </w:t>
            </w:r>
          </w:p>
        </w:tc>
        <w:tc>
          <w:tcPr>
            <w:tcW w:w="1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344B" w:rsidRPr="00FC41F8" w:rsidRDefault="0064344B" w:rsidP="00FC41F8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>Оценка «3»</w:t>
            </w:r>
          </w:p>
        </w:tc>
      </w:tr>
      <w:tr w:rsidR="0064344B" w:rsidRPr="00FC41F8" w:rsidTr="0064344B">
        <w:trPr>
          <w:trHeight w:val="674"/>
          <w:tblCellSpacing w:w="20" w:type="dxa"/>
        </w:trPr>
        <w:tc>
          <w:tcPr>
            <w:tcW w:w="22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344B" w:rsidRPr="00FC41F8" w:rsidRDefault="0064344B" w:rsidP="00FC41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>За выполнение, в котором: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344B" w:rsidRPr="00FC41F8" w:rsidRDefault="0064344B" w:rsidP="001F416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>За тоже выполнение, если:</w:t>
            </w:r>
          </w:p>
        </w:tc>
        <w:tc>
          <w:tcPr>
            <w:tcW w:w="1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344B" w:rsidRPr="00FC41F8" w:rsidRDefault="0064344B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>За выполнение, в котором:</w:t>
            </w:r>
          </w:p>
        </w:tc>
      </w:tr>
      <w:tr w:rsidR="0064344B" w:rsidRPr="00FC41F8" w:rsidTr="0064344B">
        <w:trPr>
          <w:tblCellSpacing w:w="20" w:type="dxa"/>
        </w:trPr>
        <w:tc>
          <w:tcPr>
            <w:tcW w:w="22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344B" w:rsidRPr="00FC41F8" w:rsidRDefault="0064344B" w:rsidP="00E53DF3">
            <w:pPr>
              <w:pStyle w:val="a3"/>
              <w:numPr>
                <w:ilvl w:val="0"/>
                <w:numId w:val="17"/>
              </w:numPr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чётко, уверенно, слитно, с отличной осанкой; </w:t>
            </w:r>
          </w:p>
          <w:p w:rsidR="0064344B" w:rsidRPr="001D3DA1" w:rsidRDefault="0064344B" w:rsidP="001D3DA1">
            <w:pPr>
              <w:pStyle w:val="a3"/>
              <w:numPr>
                <w:ilvl w:val="0"/>
                <w:numId w:val="17"/>
              </w:numPr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>ученик понимает сущность движения, его назначение, может разобраться в движении, объяснить, как оно выполняется, и продемонстрировать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344B" w:rsidRPr="00FC41F8" w:rsidRDefault="0064344B" w:rsidP="001D3DA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15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344B" w:rsidRPr="00FC41F8" w:rsidRDefault="0064344B" w:rsidP="001D3DA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C41F8">
              <w:rPr>
                <w:rFonts w:ascii="Times New Roman" w:hAnsi="Times New Roman"/>
                <w:sz w:val="24"/>
                <w:szCs w:val="24"/>
              </w:rP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</w:t>
            </w:r>
          </w:p>
        </w:tc>
      </w:tr>
    </w:tbl>
    <w:p w:rsidR="00500E02" w:rsidRPr="00E53DF3" w:rsidRDefault="00500E02" w:rsidP="007642D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3. Владение способами и умение осуществлять физкультурно-оздоровительную деятельность</w:t>
      </w:r>
    </w:p>
    <w:tbl>
      <w:tblPr>
        <w:tblW w:w="50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920"/>
        <w:gridCol w:w="3718"/>
        <w:gridCol w:w="3006"/>
      </w:tblGrid>
      <w:tr w:rsidR="00284585" w:rsidRPr="00284585" w:rsidTr="009C608D">
        <w:trPr>
          <w:trHeight w:val="419"/>
          <w:tblCellSpacing w:w="20" w:type="dxa"/>
        </w:trPr>
        <w:tc>
          <w:tcPr>
            <w:tcW w:w="1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4585" w:rsidRPr="00284585" w:rsidRDefault="00284585" w:rsidP="009C608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 xml:space="preserve">Оценка «5» </w:t>
            </w:r>
          </w:p>
        </w:tc>
        <w:tc>
          <w:tcPr>
            <w:tcW w:w="1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4585" w:rsidRPr="00284585" w:rsidRDefault="00284585" w:rsidP="009C608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 xml:space="preserve">Оценка «4» </w:t>
            </w:r>
          </w:p>
        </w:tc>
        <w:tc>
          <w:tcPr>
            <w:tcW w:w="1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4585" w:rsidRPr="00284585" w:rsidRDefault="00284585" w:rsidP="009C608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 xml:space="preserve">Оценка «3» </w:t>
            </w:r>
          </w:p>
        </w:tc>
      </w:tr>
      <w:tr w:rsidR="00284585" w:rsidRPr="00284585" w:rsidTr="00F564E6">
        <w:trPr>
          <w:trHeight w:val="3753"/>
          <w:tblCellSpacing w:w="20" w:type="dxa"/>
        </w:trPr>
        <w:tc>
          <w:tcPr>
            <w:tcW w:w="1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4585" w:rsidRPr="00284585" w:rsidRDefault="00284585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 xml:space="preserve">Учащийся умеет: </w:t>
            </w:r>
          </w:p>
          <w:p w:rsidR="00284585" w:rsidRPr="00284585" w:rsidRDefault="00284585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>-самостоятельно организовать место занятий;</w:t>
            </w:r>
          </w:p>
          <w:p w:rsidR="00284585" w:rsidRPr="00284585" w:rsidRDefault="00284585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>-подбирать средства и инвентарь и применять их в конкретных условиях;</w:t>
            </w:r>
          </w:p>
          <w:p w:rsidR="00284585" w:rsidRPr="00284585" w:rsidRDefault="00284585" w:rsidP="00F564E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>- контролировать ход выполнения деятельности.</w:t>
            </w:r>
          </w:p>
        </w:tc>
        <w:tc>
          <w:tcPr>
            <w:tcW w:w="17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4585" w:rsidRPr="00284585" w:rsidRDefault="00284585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>Учащийся:</w:t>
            </w:r>
          </w:p>
          <w:p w:rsidR="00284585" w:rsidRPr="00284585" w:rsidRDefault="00284585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>- организует место занятий в основном самостоятельно, лишь с незначительной помощью;</w:t>
            </w:r>
          </w:p>
          <w:p w:rsidR="00284585" w:rsidRPr="00284585" w:rsidRDefault="00284585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>- допускает незначительные ошибки в подборе средств;</w:t>
            </w:r>
          </w:p>
          <w:p w:rsidR="00284585" w:rsidRPr="00284585" w:rsidRDefault="00284585" w:rsidP="00F564E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>- контролирует ход выполнения деятельности.</w:t>
            </w:r>
          </w:p>
        </w:tc>
        <w:tc>
          <w:tcPr>
            <w:tcW w:w="13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84585" w:rsidRPr="00284585" w:rsidRDefault="00284585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84585">
              <w:rPr>
                <w:rFonts w:ascii="Times New Roman" w:hAnsi="Times New Roman"/>
                <w:sz w:val="24"/>
                <w:szCs w:val="24"/>
              </w:rPr>
              <w:t>Более половины видов самостоятельной деятельности выполнены с помощью учителя или не выполняется один из пунктов.</w:t>
            </w:r>
          </w:p>
        </w:tc>
      </w:tr>
    </w:tbl>
    <w:p w:rsidR="00507414" w:rsidRDefault="00507414" w:rsidP="007642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07414" w:rsidRDefault="00507414" w:rsidP="007642D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7414" w:rsidRDefault="00507414" w:rsidP="007642D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0E02" w:rsidRPr="00E53DF3" w:rsidRDefault="00500E02" w:rsidP="007642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4. Уровень физической подготовленности учащихся</w:t>
      </w:r>
    </w:p>
    <w:tbl>
      <w:tblPr>
        <w:tblW w:w="5000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6025"/>
        <w:gridCol w:w="2227"/>
        <w:gridCol w:w="2392"/>
      </w:tblGrid>
      <w:tr w:rsidR="00F564E6" w:rsidRPr="00F564E6" w:rsidTr="00F564E6">
        <w:trPr>
          <w:tblCellSpacing w:w="20" w:type="dxa"/>
        </w:trPr>
        <w:tc>
          <w:tcPr>
            <w:tcW w:w="2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4E6" w:rsidRPr="00F564E6" w:rsidRDefault="00F564E6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564E6">
              <w:rPr>
                <w:rFonts w:ascii="Times New Roman" w:hAnsi="Times New Roman"/>
                <w:sz w:val="24"/>
                <w:szCs w:val="24"/>
              </w:rPr>
              <w:t xml:space="preserve">Оценка «5» </w:t>
            </w:r>
          </w:p>
        </w:tc>
        <w:tc>
          <w:tcPr>
            <w:tcW w:w="10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4E6" w:rsidRPr="00F564E6" w:rsidRDefault="00F564E6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564E6">
              <w:rPr>
                <w:rFonts w:ascii="Times New Roman" w:hAnsi="Times New Roman"/>
                <w:sz w:val="24"/>
                <w:szCs w:val="24"/>
              </w:rPr>
              <w:t xml:space="preserve">Оценка «4» </w:t>
            </w:r>
          </w:p>
        </w:tc>
        <w:tc>
          <w:tcPr>
            <w:tcW w:w="10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4E6" w:rsidRPr="00F564E6" w:rsidRDefault="00F564E6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564E6">
              <w:rPr>
                <w:rFonts w:ascii="Times New Roman" w:hAnsi="Times New Roman"/>
                <w:sz w:val="24"/>
                <w:szCs w:val="24"/>
              </w:rPr>
              <w:t xml:space="preserve">Оценка «3» </w:t>
            </w:r>
          </w:p>
        </w:tc>
      </w:tr>
      <w:tr w:rsidR="00F564E6" w:rsidRPr="00F564E6" w:rsidTr="00F564E6">
        <w:trPr>
          <w:tblCellSpacing w:w="20" w:type="dxa"/>
        </w:trPr>
        <w:tc>
          <w:tcPr>
            <w:tcW w:w="27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4E6" w:rsidRPr="00F564E6" w:rsidRDefault="00F564E6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564E6">
              <w:rPr>
                <w:rFonts w:ascii="Times New Roman" w:hAnsi="Times New Roman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F564E6">
              <w:rPr>
                <w:rFonts w:ascii="Times New Roman" w:hAnsi="Times New Roman"/>
                <w:sz w:val="24"/>
                <w:szCs w:val="24"/>
              </w:rPr>
              <w:t>обучения по</w:t>
            </w:r>
            <w:proofErr w:type="gramEnd"/>
            <w:r w:rsidRPr="00F564E6">
              <w:rPr>
                <w:rFonts w:ascii="Times New Roman" w:hAnsi="Times New Roman"/>
                <w:sz w:val="24"/>
                <w:szCs w:val="24"/>
              </w:rPr>
              <w:t xml:space="preserve"> физической культуре, и высокому приросту ученика в показателях физической подготовленности за определённый период времени.</w:t>
            </w:r>
          </w:p>
        </w:tc>
        <w:tc>
          <w:tcPr>
            <w:tcW w:w="10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4E6" w:rsidRPr="00F564E6" w:rsidRDefault="00F564E6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564E6">
              <w:rPr>
                <w:rFonts w:ascii="Times New Roman" w:hAnsi="Times New Roman"/>
                <w:sz w:val="24"/>
                <w:szCs w:val="24"/>
              </w:rPr>
              <w:t>Исходный показатель соответствует среднему уровню подготовленности и достаточному темпу прироста.</w:t>
            </w:r>
          </w:p>
        </w:tc>
        <w:tc>
          <w:tcPr>
            <w:tcW w:w="109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564E6" w:rsidRPr="00F564E6" w:rsidRDefault="00F564E6" w:rsidP="00E53DF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564E6">
              <w:rPr>
                <w:rFonts w:ascii="Times New Roman" w:hAnsi="Times New Roman"/>
                <w:sz w:val="24"/>
                <w:szCs w:val="24"/>
              </w:rPr>
              <w:t>Исходный показатель соответствует низкому уровню подготовленности и незначительному  приросту</w:t>
            </w:r>
            <w:r>
              <w:rPr>
                <w:rFonts w:ascii="Times New Roman" w:hAnsi="Times New Roman"/>
                <w:sz w:val="24"/>
                <w:szCs w:val="24"/>
              </w:rPr>
              <w:t>, или стабильным показателям</w:t>
            </w:r>
            <w:r w:rsidRPr="00F56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3A0209" w:rsidRDefault="003A0209" w:rsidP="00AA742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00E02" w:rsidRPr="00E53DF3" w:rsidRDefault="00500E02" w:rsidP="00C11B0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5. Уровень двигательной</w:t>
      </w:r>
      <w:r w:rsidR="004F208A">
        <w:rPr>
          <w:rFonts w:ascii="Times New Roman" w:hAnsi="Times New Roman"/>
          <w:b/>
          <w:sz w:val="28"/>
          <w:szCs w:val="28"/>
        </w:rPr>
        <w:t xml:space="preserve"> подготовленности учащихся 11-13</w:t>
      </w:r>
      <w:r w:rsidRPr="00E53DF3">
        <w:rPr>
          <w:rFonts w:ascii="Times New Roman" w:hAnsi="Times New Roman"/>
          <w:b/>
          <w:sz w:val="28"/>
          <w:szCs w:val="28"/>
        </w:rPr>
        <w:t xml:space="preserve"> лет.</w:t>
      </w:r>
    </w:p>
    <w:tbl>
      <w:tblPr>
        <w:tblpPr w:leftFromText="180" w:rightFromText="180" w:vertAnchor="text" w:horzAnchor="margin" w:tblpXSpec="right" w:tblpY="489"/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1627"/>
        <w:gridCol w:w="667"/>
        <w:gridCol w:w="1240"/>
        <w:gridCol w:w="36"/>
        <w:gridCol w:w="1109"/>
        <w:gridCol w:w="96"/>
        <w:gridCol w:w="1205"/>
        <w:gridCol w:w="35"/>
        <w:gridCol w:w="1241"/>
        <w:gridCol w:w="1134"/>
        <w:gridCol w:w="106"/>
        <w:gridCol w:w="1242"/>
      </w:tblGrid>
      <w:tr w:rsidR="00500E02" w:rsidRPr="008B5418" w:rsidTr="00F64A74">
        <w:tc>
          <w:tcPr>
            <w:tcW w:w="816" w:type="dxa"/>
            <w:vMerge w:val="restart"/>
            <w:vAlign w:val="center"/>
          </w:tcPr>
          <w:p w:rsidR="00500E02" w:rsidRPr="008B5418" w:rsidRDefault="008B5418" w:rsidP="008B541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Физ.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сп-и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27" w:type="dxa"/>
            <w:vMerge w:val="restart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Контрольные упражнения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(тест)</w:t>
            </w:r>
          </w:p>
        </w:tc>
        <w:tc>
          <w:tcPr>
            <w:tcW w:w="667" w:type="dxa"/>
            <w:vMerge w:val="restart"/>
            <w:textDirection w:val="btLr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7444" w:type="dxa"/>
            <w:gridSpan w:val="10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</w:tr>
      <w:tr w:rsidR="00500E02" w:rsidRPr="008B5418" w:rsidTr="00F64A74">
        <w:tc>
          <w:tcPr>
            <w:tcW w:w="816" w:type="dxa"/>
            <w:vMerge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dxa"/>
            <w:vMerge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5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3758" w:type="dxa"/>
            <w:gridSpan w:val="5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500E02" w:rsidRPr="008B5418" w:rsidTr="00F64A74">
        <w:trPr>
          <w:trHeight w:val="221"/>
        </w:trPr>
        <w:tc>
          <w:tcPr>
            <w:tcW w:w="816" w:type="dxa"/>
            <w:vMerge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vMerge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dxa"/>
            <w:vMerge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241" w:type="dxa"/>
            <w:gridSpan w:val="3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240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241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1240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1242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</w:tr>
      <w:tr w:rsidR="00500E02" w:rsidRPr="008B5418" w:rsidTr="00F64A74">
        <w:trPr>
          <w:cantSplit/>
          <w:trHeight w:val="1935"/>
        </w:trPr>
        <w:tc>
          <w:tcPr>
            <w:tcW w:w="816" w:type="dxa"/>
            <w:textDirection w:val="btLr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Скоростные</w:t>
            </w:r>
          </w:p>
        </w:tc>
        <w:tc>
          <w:tcPr>
            <w:tcW w:w="162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B5418">
                <w:rPr>
                  <w:rFonts w:ascii="Times New Roman" w:hAnsi="Times New Roman"/>
                  <w:sz w:val="24"/>
                  <w:szCs w:val="24"/>
                </w:rPr>
                <w:t>30 м</w:t>
              </w:r>
            </w:smartTag>
            <w:r w:rsidRPr="008B54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8B541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66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00E02" w:rsidRPr="008B5418" w:rsidRDefault="004F208A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40" w:type="dxa"/>
          </w:tcPr>
          <w:p w:rsidR="00500E02" w:rsidRPr="00AA742A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6,4 </w:t>
            </w:r>
            <w:r w:rsidRPr="00AA742A">
              <w:rPr>
                <w:rFonts w:ascii="Times New Roman" w:hAnsi="Times New Roman"/>
                <w:sz w:val="20"/>
                <w:szCs w:val="20"/>
              </w:rPr>
              <w:t>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6,4</w:t>
            </w:r>
          </w:p>
          <w:p w:rsidR="00500E02" w:rsidRPr="008B5418" w:rsidRDefault="004F208A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241" w:type="dxa"/>
            <w:gridSpan w:val="3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6,1-5,5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5,8-5,4</w:t>
            </w:r>
          </w:p>
          <w:p w:rsidR="00500E02" w:rsidRPr="008B5418" w:rsidRDefault="004F208A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5,6-5,2</w:t>
            </w:r>
          </w:p>
        </w:tc>
        <w:tc>
          <w:tcPr>
            <w:tcW w:w="1240" w:type="dxa"/>
            <w:gridSpan w:val="2"/>
          </w:tcPr>
          <w:p w:rsidR="00500E02" w:rsidRPr="00AA742A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5,0 </w:t>
            </w:r>
            <w:r w:rsidRPr="00AA742A">
              <w:rPr>
                <w:rFonts w:ascii="Times New Roman" w:hAnsi="Times New Roman"/>
                <w:sz w:val="20"/>
                <w:szCs w:val="20"/>
              </w:rPr>
              <w:t>и ниже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4,9</w:t>
            </w:r>
          </w:p>
          <w:p w:rsidR="00500E02" w:rsidRPr="008B5418" w:rsidRDefault="004F208A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241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6,7 </w:t>
            </w:r>
            <w:r w:rsidRPr="00AA742A">
              <w:rPr>
                <w:rFonts w:ascii="Times New Roman" w:hAnsi="Times New Roman"/>
                <w:sz w:val="20"/>
                <w:szCs w:val="20"/>
              </w:rPr>
              <w:t>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6,5</w:t>
            </w:r>
          </w:p>
          <w:p w:rsidR="00500E02" w:rsidRPr="008B5418" w:rsidRDefault="004F208A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240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6,3-5,8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6,2-5,6</w:t>
            </w:r>
          </w:p>
          <w:p w:rsidR="00500E02" w:rsidRPr="008B5418" w:rsidRDefault="004F208A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6,0-5,4</w:t>
            </w:r>
          </w:p>
        </w:tc>
        <w:tc>
          <w:tcPr>
            <w:tcW w:w="1242" w:type="dxa"/>
          </w:tcPr>
          <w:p w:rsidR="00500E02" w:rsidRPr="00AA742A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5,3 </w:t>
            </w:r>
            <w:r w:rsidRPr="00AA742A">
              <w:rPr>
                <w:rFonts w:ascii="Times New Roman" w:hAnsi="Times New Roman"/>
                <w:sz w:val="20"/>
                <w:szCs w:val="20"/>
              </w:rPr>
              <w:t>и ниже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5,1</w:t>
            </w:r>
          </w:p>
          <w:p w:rsidR="00500E02" w:rsidRPr="008B5418" w:rsidRDefault="004F208A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  <w:tr w:rsidR="00500E02" w:rsidRPr="008B5418" w:rsidTr="00F64A74">
        <w:trPr>
          <w:cantSplit/>
          <w:trHeight w:val="1917"/>
        </w:trPr>
        <w:tc>
          <w:tcPr>
            <w:tcW w:w="816" w:type="dxa"/>
            <w:textDirection w:val="btLr"/>
            <w:vAlign w:val="center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418">
              <w:rPr>
                <w:rFonts w:ascii="Times New Roman" w:hAnsi="Times New Roman"/>
                <w:sz w:val="24"/>
                <w:szCs w:val="24"/>
              </w:rPr>
              <w:t>Координационны</w:t>
            </w:r>
            <w:proofErr w:type="spellEnd"/>
          </w:p>
        </w:tc>
        <w:tc>
          <w:tcPr>
            <w:tcW w:w="162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Челночный бег 3х10, </w:t>
            </w:r>
            <w:proofErr w:type="gramStart"/>
            <w:r w:rsidRPr="008B541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66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00E02" w:rsidRPr="008B5418" w:rsidRDefault="004F208A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40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10,0</w:t>
            </w:r>
            <w:r w:rsidRPr="00AA742A">
              <w:rPr>
                <w:rFonts w:ascii="Times New Roman" w:hAnsi="Times New Roman"/>
                <w:sz w:val="18"/>
                <w:szCs w:val="18"/>
              </w:rPr>
              <w:t>и более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9,5</w:t>
            </w:r>
          </w:p>
          <w:p w:rsidR="00500E02" w:rsidRPr="008B5418" w:rsidRDefault="004F208A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241" w:type="dxa"/>
            <w:gridSpan w:val="3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9,4-8,8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9,0-8,6</w:t>
            </w:r>
          </w:p>
          <w:p w:rsidR="00500E02" w:rsidRPr="008B5418" w:rsidRDefault="004F208A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9,0-8,6</w:t>
            </w:r>
          </w:p>
        </w:tc>
        <w:tc>
          <w:tcPr>
            <w:tcW w:w="1240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8,5 </w:t>
            </w:r>
            <w:r w:rsidRPr="00AA742A">
              <w:rPr>
                <w:rFonts w:ascii="Times New Roman" w:hAnsi="Times New Roman"/>
                <w:sz w:val="20"/>
                <w:szCs w:val="20"/>
              </w:rPr>
              <w:t>и ниже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8,3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241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10,2</w:t>
            </w:r>
            <w:r w:rsidRPr="00AA742A">
              <w:rPr>
                <w:rFonts w:ascii="Times New Roman" w:hAnsi="Times New Roman"/>
                <w:sz w:val="18"/>
                <w:szCs w:val="18"/>
              </w:rPr>
              <w:t>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10,0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40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9,7-9,3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9,6-9,1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9,5-9,0</w:t>
            </w:r>
          </w:p>
        </w:tc>
        <w:tc>
          <w:tcPr>
            <w:tcW w:w="1242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8,9 </w:t>
            </w:r>
            <w:r w:rsidRPr="00AA742A">
              <w:rPr>
                <w:rFonts w:ascii="Times New Roman" w:hAnsi="Times New Roman"/>
                <w:sz w:val="20"/>
                <w:szCs w:val="20"/>
              </w:rPr>
              <w:t>и ниже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8,8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8,7</w:t>
            </w:r>
          </w:p>
        </w:tc>
      </w:tr>
      <w:tr w:rsidR="00500E02" w:rsidRPr="008B5418" w:rsidTr="00F64A74">
        <w:trPr>
          <w:cantSplit/>
          <w:trHeight w:val="1969"/>
        </w:trPr>
        <w:tc>
          <w:tcPr>
            <w:tcW w:w="816" w:type="dxa"/>
            <w:textDirection w:val="btLr"/>
            <w:vAlign w:val="bottom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left="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Скоростно-силовые</w:t>
            </w:r>
          </w:p>
        </w:tc>
        <w:tc>
          <w:tcPr>
            <w:tcW w:w="162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8B5418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66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40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141</w:t>
            </w:r>
            <w:r w:rsidRPr="00AA742A">
              <w:rPr>
                <w:rFonts w:ascii="Times New Roman" w:hAnsi="Times New Roman"/>
                <w:sz w:val="18"/>
                <w:szCs w:val="18"/>
              </w:rPr>
              <w:t>и ниже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146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241" w:type="dxa"/>
            <w:gridSpan w:val="3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154-173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158-178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167-190</w:t>
            </w:r>
          </w:p>
        </w:tc>
        <w:tc>
          <w:tcPr>
            <w:tcW w:w="1240" w:type="dxa"/>
            <w:gridSpan w:val="2"/>
          </w:tcPr>
          <w:p w:rsidR="00500E02" w:rsidRPr="00AA742A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186</w:t>
            </w:r>
            <w:r w:rsidRPr="00AA742A">
              <w:rPr>
                <w:rFonts w:ascii="Times New Roman" w:hAnsi="Times New Roman"/>
                <w:sz w:val="18"/>
                <w:szCs w:val="18"/>
              </w:rPr>
              <w:t>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191</w:t>
            </w:r>
            <w:r w:rsidRPr="00AA742A">
              <w:rPr>
                <w:rFonts w:ascii="Times New Roman" w:hAnsi="Times New Roman"/>
                <w:sz w:val="18"/>
                <w:szCs w:val="18"/>
              </w:rPr>
              <w:t xml:space="preserve"> и выше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241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123 </w:t>
            </w:r>
            <w:r w:rsidRPr="00AA742A">
              <w:rPr>
                <w:rFonts w:ascii="Times New Roman" w:hAnsi="Times New Roman"/>
                <w:sz w:val="18"/>
                <w:szCs w:val="18"/>
              </w:rPr>
              <w:t>и ниже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135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240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138-159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149-168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151-170</w:t>
            </w:r>
          </w:p>
        </w:tc>
        <w:tc>
          <w:tcPr>
            <w:tcW w:w="1242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174 </w:t>
            </w:r>
            <w:r w:rsidRPr="00AA742A">
              <w:rPr>
                <w:rFonts w:ascii="Times New Roman" w:hAnsi="Times New Roman"/>
                <w:sz w:val="18"/>
                <w:szCs w:val="18"/>
              </w:rPr>
              <w:t>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182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183</w:t>
            </w:r>
          </w:p>
        </w:tc>
      </w:tr>
      <w:tr w:rsidR="00500E02" w:rsidRPr="008B5418" w:rsidTr="00F64A74">
        <w:trPr>
          <w:cantSplit/>
          <w:trHeight w:val="1883"/>
        </w:trPr>
        <w:tc>
          <w:tcPr>
            <w:tcW w:w="816" w:type="dxa"/>
            <w:textDirection w:val="btLr"/>
            <w:vAlign w:val="center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Выносливость</w:t>
            </w:r>
          </w:p>
        </w:tc>
        <w:tc>
          <w:tcPr>
            <w:tcW w:w="162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6-минутный бег, </w:t>
            </w:r>
            <w:proofErr w:type="gramStart"/>
            <w:r w:rsidRPr="008B5418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66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40" w:type="dxa"/>
          </w:tcPr>
          <w:p w:rsidR="00500E02" w:rsidRPr="00AA742A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900</w:t>
            </w:r>
            <w:r w:rsidRPr="00AA742A">
              <w:rPr>
                <w:rFonts w:ascii="Times New Roman" w:hAnsi="Times New Roman"/>
                <w:sz w:val="20"/>
                <w:szCs w:val="20"/>
              </w:rPr>
              <w:t>и менее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950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41" w:type="dxa"/>
            <w:gridSpan w:val="3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1000-1100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1100-1200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1150-1250</w:t>
            </w:r>
          </w:p>
        </w:tc>
        <w:tc>
          <w:tcPr>
            <w:tcW w:w="1240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8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1300</w:t>
            </w:r>
            <w:r w:rsidRPr="00AA742A">
              <w:rPr>
                <w:rFonts w:ascii="Times New Roman" w:hAnsi="Times New Roman"/>
                <w:sz w:val="18"/>
                <w:szCs w:val="18"/>
              </w:rPr>
              <w:t>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1350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1241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700</w:t>
            </w:r>
            <w:r w:rsidRPr="00AA742A">
              <w:rPr>
                <w:rFonts w:ascii="Times New Roman" w:hAnsi="Times New Roman"/>
                <w:sz w:val="20"/>
                <w:szCs w:val="20"/>
              </w:rPr>
              <w:t xml:space="preserve"> и ниже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750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240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850-1000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900-1050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950-1100</w:t>
            </w:r>
          </w:p>
        </w:tc>
        <w:tc>
          <w:tcPr>
            <w:tcW w:w="1242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9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1100</w:t>
            </w:r>
            <w:r w:rsidRPr="00AA742A">
              <w:rPr>
                <w:rFonts w:ascii="Times New Roman" w:hAnsi="Times New Roman"/>
                <w:sz w:val="20"/>
                <w:szCs w:val="20"/>
              </w:rPr>
              <w:t xml:space="preserve"> 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1150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</w:tr>
      <w:tr w:rsidR="00500E02" w:rsidRPr="008B5418" w:rsidTr="00F64A74">
        <w:trPr>
          <w:cantSplit/>
          <w:trHeight w:val="2076"/>
        </w:trPr>
        <w:tc>
          <w:tcPr>
            <w:tcW w:w="816" w:type="dxa"/>
            <w:textDirection w:val="btLr"/>
            <w:vAlign w:val="center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5418">
              <w:rPr>
                <w:rFonts w:ascii="Times New Roman" w:hAnsi="Times New Roman"/>
                <w:sz w:val="24"/>
                <w:szCs w:val="24"/>
              </w:rPr>
              <w:t>Гибкось</w:t>
            </w:r>
            <w:proofErr w:type="spellEnd"/>
          </w:p>
        </w:tc>
        <w:tc>
          <w:tcPr>
            <w:tcW w:w="162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 xml:space="preserve">Наклон вперед, из </w:t>
            </w:r>
            <w:proofErr w:type="gramStart"/>
            <w:r w:rsidRPr="008B5418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8B5418">
              <w:rPr>
                <w:rFonts w:ascii="Times New Roman" w:hAnsi="Times New Roman"/>
                <w:sz w:val="24"/>
                <w:szCs w:val="24"/>
              </w:rPr>
              <w:t xml:space="preserve"> сидя, см</w:t>
            </w:r>
          </w:p>
        </w:tc>
        <w:tc>
          <w:tcPr>
            <w:tcW w:w="66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-5 и ниже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-3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09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1-8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3-8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1-7</w:t>
            </w:r>
          </w:p>
        </w:tc>
        <w:tc>
          <w:tcPr>
            <w:tcW w:w="1301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10 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-2 и ниже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4-10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8-11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348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15 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00E02" w:rsidRPr="008B5418" w:rsidTr="00F64A74">
        <w:trPr>
          <w:trHeight w:val="1530"/>
        </w:trPr>
        <w:tc>
          <w:tcPr>
            <w:tcW w:w="816" w:type="dxa"/>
            <w:textDirection w:val="btLr"/>
            <w:vAlign w:val="center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Силовые</w:t>
            </w:r>
          </w:p>
        </w:tc>
        <w:tc>
          <w:tcPr>
            <w:tcW w:w="162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Подтягивание на высокой перекладине из виса, кол-во раз (мал)</w:t>
            </w:r>
          </w:p>
        </w:tc>
        <w:tc>
          <w:tcPr>
            <w:tcW w:w="667" w:type="dxa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gridSpan w:val="2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9" w:type="dxa"/>
            <w:shd w:val="clear" w:color="auto" w:fill="auto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2-5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2-6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301" w:type="dxa"/>
            <w:gridSpan w:val="2"/>
            <w:shd w:val="clear" w:color="auto" w:fill="auto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6 и выше</w:t>
            </w: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500E02" w:rsidRPr="008B5418" w:rsidRDefault="00500E02" w:rsidP="004F20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58" w:type="dxa"/>
            <w:gridSpan w:val="5"/>
          </w:tcPr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8B5418" w:rsidRDefault="00500E02" w:rsidP="00E53DF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5418">
              <w:rPr>
                <w:rFonts w:ascii="Times New Roman" w:hAnsi="Times New Roman"/>
                <w:sz w:val="24"/>
                <w:szCs w:val="24"/>
              </w:rPr>
              <w:t>_______________________</w:t>
            </w:r>
          </w:p>
        </w:tc>
      </w:tr>
    </w:tbl>
    <w:p w:rsidR="00456ECE" w:rsidRPr="00456ECE" w:rsidRDefault="00456ECE" w:rsidP="00C11B0C">
      <w:pPr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56ECE">
        <w:rPr>
          <w:rFonts w:ascii="Times New Roman" w:hAnsi="Times New Roman"/>
          <w:sz w:val="28"/>
          <w:szCs w:val="28"/>
        </w:rPr>
        <w:t>Нормативы по физической культуре</w:t>
      </w:r>
      <w:r>
        <w:rPr>
          <w:rFonts w:ascii="Times New Roman" w:hAnsi="Times New Roman"/>
          <w:sz w:val="28"/>
          <w:szCs w:val="28"/>
        </w:rPr>
        <w:t xml:space="preserve"> для учащихся с ОВЗ</w:t>
      </w:r>
      <w:r w:rsidRPr="00456ECE">
        <w:rPr>
          <w:rFonts w:ascii="Times New Roman" w:hAnsi="Times New Roman"/>
          <w:sz w:val="28"/>
          <w:szCs w:val="28"/>
        </w:rPr>
        <w:t>принимаютсястрого индивидуально</w:t>
      </w:r>
      <w:r>
        <w:rPr>
          <w:rFonts w:ascii="Times New Roman" w:hAnsi="Times New Roman"/>
          <w:sz w:val="28"/>
          <w:szCs w:val="28"/>
        </w:rPr>
        <w:t xml:space="preserve"> в зависимости от их заболевания и степени подготовки. </w:t>
      </w:r>
    </w:p>
    <w:p w:rsidR="00500E02" w:rsidRPr="00456ECE" w:rsidRDefault="00500E02" w:rsidP="00C11B0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Зачётные нормативы  для  5 класса.</w:t>
      </w:r>
    </w:p>
    <w:tbl>
      <w:tblPr>
        <w:tblpPr w:leftFromText="180" w:rightFromText="180" w:vertAnchor="text" w:horzAnchor="margin" w:tblpXSpec="center" w:tblpY="190"/>
        <w:tblW w:w="1074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810"/>
        <w:gridCol w:w="1406"/>
        <w:gridCol w:w="1276"/>
        <w:gridCol w:w="1140"/>
        <w:gridCol w:w="1276"/>
        <w:gridCol w:w="1406"/>
        <w:gridCol w:w="1426"/>
      </w:tblGrid>
      <w:tr w:rsidR="00500E02" w:rsidRPr="00BE1EF1" w:rsidTr="00F64A74">
        <w:trPr>
          <w:trHeight w:val="340"/>
          <w:tblCellSpacing w:w="20" w:type="dxa"/>
        </w:trPr>
        <w:tc>
          <w:tcPr>
            <w:tcW w:w="2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i/>
                <w:sz w:val="24"/>
                <w:szCs w:val="24"/>
              </w:rPr>
              <w:t>Виды испытания</w:t>
            </w:r>
          </w:p>
        </w:tc>
        <w:tc>
          <w:tcPr>
            <w:tcW w:w="378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i/>
                <w:sz w:val="24"/>
                <w:szCs w:val="24"/>
              </w:rPr>
              <w:t>мальчики</w:t>
            </w:r>
          </w:p>
        </w:tc>
        <w:tc>
          <w:tcPr>
            <w:tcW w:w="40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i/>
                <w:sz w:val="24"/>
                <w:szCs w:val="24"/>
              </w:rPr>
              <w:t>девочки</w:t>
            </w:r>
          </w:p>
        </w:tc>
      </w:tr>
      <w:tr w:rsidR="00B97CEC" w:rsidRPr="00BE1EF1" w:rsidTr="00F64A74">
        <w:trPr>
          <w:trHeight w:val="340"/>
          <w:tblCellSpacing w:w="2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</w:tr>
      <w:tr w:rsidR="00500E02" w:rsidRPr="00BE1EF1" w:rsidTr="00F64A74">
        <w:trPr>
          <w:trHeight w:val="385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Бег 30 метров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</w:tr>
      <w:tr w:rsidR="00500E02" w:rsidRPr="00BE1EF1" w:rsidTr="00F64A74">
        <w:trPr>
          <w:trHeight w:val="393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Бег 60 метров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</w:tr>
      <w:tr w:rsidR="00500E02" w:rsidRPr="00BE1EF1" w:rsidTr="00F64A74">
        <w:trPr>
          <w:trHeight w:val="543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Бег 1000 метров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4.50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4.50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5.50</w:t>
            </w:r>
          </w:p>
        </w:tc>
      </w:tr>
      <w:tr w:rsidR="00500E02" w:rsidRPr="00BE1EF1" w:rsidTr="00F64A74">
        <w:trPr>
          <w:trHeight w:val="395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Бег 6 минут (м)</w:t>
            </w: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500E02" w:rsidRPr="00BE1EF1" w:rsidTr="00F64A74">
        <w:trPr>
          <w:trHeight w:val="404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Подтягивание на   перекладине (раз)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00E02" w:rsidRPr="00BE1EF1" w:rsidTr="00F64A74">
        <w:trPr>
          <w:trHeight w:val="412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Прыжок в длину с места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1.70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1.60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1.35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1.60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1.50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</w:tr>
      <w:tr w:rsidR="00500E02" w:rsidRPr="00BE1EF1" w:rsidTr="00F64A74">
        <w:trPr>
          <w:trHeight w:val="469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Челночный бег  4х9м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10.9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11.5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11.9</w:t>
            </w:r>
          </w:p>
        </w:tc>
      </w:tr>
      <w:tr w:rsidR="00500E02" w:rsidRPr="00BE1EF1" w:rsidTr="00F64A74">
        <w:trPr>
          <w:trHeight w:val="423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 xml:space="preserve">Поднимание туловища за 1 минуту </w:t>
            </w:r>
            <w:proofErr w:type="gramStart"/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из</w:t>
            </w:r>
            <w:proofErr w:type="gramEnd"/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 xml:space="preserve"> и.п. лежа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500E02" w:rsidRPr="00BE1EF1" w:rsidTr="00F64A74">
        <w:trPr>
          <w:trHeight w:val="517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 xml:space="preserve">Наклон вперед из </w:t>
            </w:r>
            <w:proofErr w:type="gramStart"/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положения</w:t>
            </w:r>
            <w:proofErr w:type="gramEnd"/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 xml:space="preserve"> сидя (см)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+9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+5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+12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+9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+6</w:t>
            </w:r>
          </w:p>
        </w:tc>
      </w:tr>
      <w:tr w:rsidR="00500E02" w:rsidRPr="00BE1EF1" w:rsidTr="00F64A74">
        <w:trPr>
          <w:trHeight w:val="437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Лыжи 1 км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7.00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7.40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7.00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7.45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</w:tr>
      <w:tr w:rsidR="00500E02" w:rsidRPr="00BE1EF1" w:rsidTr="00F64A74">
        <w:trPr>
          <w:trHeight w:val="507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Скакалка  за 20 сек - раз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500E02" w:rsidRPr="00BE1EF1" w:rsidTr="00F64A74">
        <w:trPr>
          <w:trHeight w:val="589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Сгибание и разгибание рук в упоре (раз)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00E02" w:rsidRPr="00BE1EF1" w:rsidTr="00F64A74">
        <w:trPr>
          <w:trHeight w:val="543"/>
          <w:tblCellSpacing w:w="20" w:type="dxa"/>
        </w:trPr>
        <w:tc>
          <w:tcPr>
            <w:tcW w:w="2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Cs/>
                <w:sz w:val="24"/>
                <w:szCs w:val="24"/>
              </w:rPr>
              <w:t>Метание мяча 150 гр.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500E02" w:rsidRPr="00E53DF3" w:rsidRDefault="00500E02" w:rsidP="00B97CE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Зачетные нормативы для 6 класса.</w:t>
      </w:r>
    </w:p>
    <w:tbl>
      <w:tblPr>
        <w:tblW w:w="10698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643"/>
        <w:gridCol w:w="1315"/>
        <w:gridCol w:w="40"/>
        <w:gridCol w:w="40"/>
        <w:gridCol w:w="1290"/>
        <w:gridCol w:w="40"/>
        <w:gridCol w:w="1253"/>
        <w:gridCol w:w="40"/>
        <w:gridCol w:w="1307"/>
        <w:gridCol w:w="54"/>
        <w:gridCol w:w="40"/>
        <w:gridCol w:w="1290"/>
        <w:gridCol w:w="40"/>
        <w:gridCol w:w="1306"/>
      </w:tblGrid>
      <w:tr w:rsidR="00500E02" w:rsidRPr="00BE1EF1" w:rsidTr="00B97CEC">
        <w:trPr>
          <w:trHeight w:val="340"/>
          <w:tblCellSpacing w:w="20" w:type="dxa"/>
        </w:trPr>
        <w:tc>
          <w:tcPr>
            <w:tcW w:w="2583" w:type="dxa"/>
            <w:vMerge w:val="restart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sz w:val="24"/>
                <w:szCs w:val="24"/>
              </w:rPr>
              <w:t>Виды испытания</w:t>
            </w:r>
          </w:p>
        </w:tc>
        <w:tc>
          <w:tcPr>
            <w:tcW w:w="3938" w:type="dxa"/>
            <w:gridSpan w:val="6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sz w:val="24"/>
                <w:szCs w:val="24"/>
              </w:rPr>
              <w:t>мальчики</w:t>
            </w:r>
          </w:p>
        </w:tc>
        <w:tc>
          <w:tcPr>
            <w:tcW w:w="4017" w:type="dxa"/>
            <w:gridSpan w:val="7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sz w:val="24"/>
                <w:szCs w:val="24"/>
              </w:rPr>
              <w:t>девочки</w:t>
            </w:r>
          </w:p>
        </w:tc>
      </w:tr>
      <w:tr w:rsidR="00B97CEC" w:rsidRPr="00BE1EF1" w:rsidTr="00B97CEC">
        <w:trPr>
          <w:trHeight w:val="340"/>
          <w:tblCellSpacing w:w="20" w:type="dxa"/>
        </w:trPr>
        <w:tc>
          <w:tcPr>
            <w:tcW w:w="2583" w:type="dxa"/>
            <w:vMerge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213" w:type="dxa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401" w:type="dxa"/>
            <w:gridSpan w:val="4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246" w:type="dxa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30 метров</w:t>
            </w:r>
          </w:p>
        </w:tc>
        <w:tc>
          <w:tcPr>
            <w:tcW w:w="1355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121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6.0</w:t>
            </w:r>
          </w:p>
        </w:tc>
        <w:tc>
          <w:tcPr>
            <w:tcW w:w="1401" w:type="dxa"/>
            <w:gridSpan w:val="4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246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60 метров</w:t>
            </w:r>
          </w:p>
        </w:tc>
        <w:tc>
          <w:tcPr>
            <w:tcW w:w="1315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9.8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1384" w:type="dxa"/>
            <w:gridSpan w:val="4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1246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1000 метров</w:t>
            </w:r>
          </w:p>
        </w:tc>
        <w:tc>
          <w:tcPr>
            <w:tcW w:w="1315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4.30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4.40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4.50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384" w:type="dxa"/>
            <w:gridSpan w:val="4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  <w:tc>
          <w:tcPr>
            <w:tcW w:w="1246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5.30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1500 метров</w:t>
            </w:r>
          </w:p>
        </w:tc>
        <w:tc>
          <w:tcPr>
            <w:tcW w:w="1315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7.50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384" w:type="dxa"/>
            <w:gridSpan w:val="4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8.20</w:t>
            </w:r>
          </w:p>
        </w:tc>
        <w:tc>
          <w:tcPr>
            <w:tcW w:w="1246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8.40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6 минут</w:t>
            </w: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 метрах</w:t>
            </w:r>
          </w:p>
        </w:tc>
        <w:tc>
          <w:tcPr>
            <w:tcW w:w="1315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1350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253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  <w:tc>
          <w:tcPr>
            <w:tcW w:w="1307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384" w:type="dxa"/>
            <w:gridSpan w:val="4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246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Подтягивание </w:t>
            </w:r>
            <w:proofErr w:type="gramStart"/>
            <w:r w:rsidRPr="00BE1EF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перекладине</w:t>
            </w:r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Челночный бег 4 по 9метров</w:t>
            </w:r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11.0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11.0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11.4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Поднимание туловища </w:t>
            </w:r>
            <w:proofErr w:type="gramStart"/>
            <w:r w:rsidRPr="00BE1EF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минуту </w:t>
            </w:r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1.80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1.70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1.45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1.75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1.60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Наклон вперед из положения </w:t>
            </w: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сидя (</w:t>
            </w:r>
            <w:proofErr w:type="gramStart"/>
            <w:r w:rsidRPr="00BE1E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BE1E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+8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+4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+3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+12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+8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+5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Лыжи 1 км</w:t>
            </w:r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7.00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6.15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6.45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Лыжи 2 км</w:t>
            </w:r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14.25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14.50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14.30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15.30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Скакалка  за 20 сек - раз</w:t>
            </w:r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Сгибание и разгибание рук в упоре (раз)</w:t>
            </w:r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0E02" w:rsidRPr="00BE1EF1" w:rsidTr="00B97CEC">
        <w:trPr>
          <w:trHeight w:val="737"/>
          <w:tblCellSpacing w:w="20" w:type="dxa"/>
        </w:trPr>
        <w:tc>
          <w:tcPr>
            <w:tcW w:w="2583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Метание мяча 150 </w:t>
            </w:r>
            <w:proofErr w:type="spellStart"/>
            <w:r w:rsidRPr="00BE1EF1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93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21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86" w:type="dxa"/>
            <w:gridSpan w:val="2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500E02" w:rsidRPr="00E53DF3" w:rsidRDefault="00500E02" w:rsidP="001D0E0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>Зачетные нормативы для 7 класса.</w:t>
      </w:r>
    </w:p>
    <w:tbl>
      <w:tblPr>
        <w:tblW w:w="10456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2365"/>
        <w:gridCol w:w="1382"/>
        <w:gridCol w:w="1330"/>
        <w:gridCol w:w="1260"/>
        <w:gridCol w:w="1361"/>
        <w:gridCol w:w="1388"/>
        <w:gridCol w:w="1370"/>
      </w:tblGrid>
      <w:tr w:rsidR="00500E02" w:rsidRPr="00BE1EF1" w:rsidTr="001D0E06">
        <w:trPr>
          <w:trHeight w:val="340"/>
          <w:tblCellSpacing w:w="20" w:type="dxa"/>
        </w:trPr>
        <w:tc>
          <w:tcPr>
            <w:tcW w:w="2305" w:type="dxa"/>
            <w:vMerge w:val="restart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sz w:val="24"/>
                <w:szCs w:val="24"/>
              </w:rPr>
              <w:t>Виды испытания</w:t>
            </w:r>
          </w:p>
        </w:tc>
        <w:tc>
          <w:tcPr>
            <w:tcW w:w="3932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sz w:val="24"/>
                <w:szCs w:val="24"/>
              </w:rPr>
              <w:t>мальчики</w:t>
            </w:r>
          </w:p>
        </w:tc>
        <w:tc>
          <w:tcPr>
            <w:tcW w:w="4059" w:type="dxa"/>
            <w:gridSpan w:val="3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sz w:val="24"/>
                <w:szCs w:val="24"/>
              </w:rPr>
              <w:t>девочки</w:t>
            </w:r>
          </w:p>
        </w:tc>
      </w:tr>
      <w:tr w:rsidR="00B97CEC" w:rsidRPr="00BE1EF1" w:rsidTr="001D0E06">
        <w:trPr>
          <w:trHeight w:val="340"/>
          <w:tblCellSpacing w:w="20" w:type="dxa"/>
        </w:trPr>
        <w:tc>
          <w:tcPr>
            <w:tcW w:w="2305" w:type="dxa"/>
            <w:vMerge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2" w:type="dxa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1290" w:type="dxa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220" w:type="dxa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321" w:type="dxa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348" w:type="dxa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1310" w:type="dxa"/>
            <w:shd w:val="clear" w:color="auto" w:fill="auto"/>
          </w:tcPr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  <w:p w:rsidR="00B97CEC" w:rsidRPr="00BE1EF1" w:rsidRDefault="00B97CEC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30 метров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5.0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60 метров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11.0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10.6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1000 метров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4.30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4.40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5.00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5.20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1500 метров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7.00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Бег 6 минут</w:t>
            </w: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 метрах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1250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Подтягивание </w:t>
            </w:r>
            <w:proofErr w:type="gramStart"/>
            <w:r w:rsidRPr="00BE1EF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перекладине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Челночный бег 4 по 9метров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10.0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10.9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11.3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Поднимание туловища </w:t>
            </w:r>
            <w:proofErr w:type="gramStart"/>
            <w:r w:rsidRPr="00BE1EF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минуту 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2.00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1.80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1.55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1.80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1.65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1.40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Наклон вперед из положения </w:t>
            </w: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сидя (</w:t>
            </w:r>
            <w:proofErr w:type="gramStart"/>
            <w:r w:rsidRPr="00BE1E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BE1EF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+9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+5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+3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+13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+9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+6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Лыжи 1 км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6.00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7.30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7.00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8.00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Лыжи 2 км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13.00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14.30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14.30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15.00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Скакалка  за 30 сек - раз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Сгибание и разгибание рук в упоре (раз)</w:t>
            </w:r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00E02" w:rsidRPr="00BE1EF1" w:rsidTr="001D0E06">
        <w:trPr>
          <w:trHeight w:val="737"/>
          <w:tblCellSpacing w:w="20" w:type="dxa"/>
        </w:trPr>
        <w:tc>
          <w:tcPr>
            <w:tcW w:w="2305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Метание мяча 150 </w:t>
            </w:r>
            <w:proofErr w:type="spellStart"/>
            <w:r w:rsidRPr="00BE1EF1">
              <w:rPr>
                <w:rFonts w:ascii="Times New Roman" w:hAnsi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342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29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2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21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348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10" w:type="dxa"/>
            <w:shd w:val="clear" w:color="auto" w:fill="auto"/>
          </w:tcPr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00E02" w:rsidRPr="00BE1EF1" w:rsidRDefault="00500E02" w:rsidP="00BE1EF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500E02" w:rsidRPr="00E53DF3" w:rsidRDefault="00500E02" w:rsidP="00BE1EF1">
      <w:pPr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b/>
          <w:sz w:val="28"/>
          <w:szCs w:val="28"/>
        </w:rPr>
        <w:t xml:space="preserve">      Критерии оценивания</w:t>
      </w:r>
      <w:r w:rsidRPr="00E53DF3">
        <w:rPr>
          <w:rFonts w:ascii="Times New Roman" w:hAnsi="Times New Roman"/>
          <w:sz w:val="28"/>
          <w:szCs w:val="28"/>
        </w:rPr>
        <w:t xml:space="preserve"> по физической культуре являются качественными и количественными.</w:t>
      </w:r>
    </w:p>
    <w:p w:rsidR="00500E02" w:rsidRPr="00E53DF3" w:rsidRDefault="00500E02" w:rsidP="00E53D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  <w:u w:val="single"/>
        </w:rPr>
        <w:t>Качественные критерии успеваемости</w:t>
      </w:r>
      <w:r w:rsidRPr="00E53DF3">
        <w:rPr>
          <w:rFonts w:ascii="Times New Roman" w:hAnsi="Times New Roman"/>
          <w:sz w:val="28"/>
          <w:szCs w:val="28"/>
        </w:rPr>
        <w:t xml:space="preserve"> характеризуют степень овладения программным материалом: зна</w:t>
      </w:r>
      <w:r w:rsidRPr="00E53DF3">
        <w:rPr>
          <w:rFonts w:ascii="Times New Roman" w:hAnsi="Times New Roman"/>
          <w:sz w:val="28"/>
          <w:szCs w:val="28"/>
        </w:rPr>
        <w:softHyphen/>
        <w:t>ниями, двигательными умениями и навыками, способами физкультурно-оздоровительной деятельности, вклю</w:t>
      </w:r>
      <w:r w:rsidRPr="00E53DF3">
        <w:rPr>
          <w:rFonts w:ascii="Times New Roman" w:hAnsi="Times New Roman"/>
          <w:sz w:val="28"/>
          <w:szCs w:val="28"/>
        </w:rPr>
        <w:softHyphen/>
        <w:t>чёнными в обязательный минимум содержания образования и в школьный образовательный стандарт.</w:t>
      </w:r>
    </w:p>
    <w:p w:rsidR="00500E02" w:rsidRPr="00E53DF3" w:rsidRDefault="00500E02" w:rsidP="00E53D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  <w:u w:val="single"/>
        </w:rPr>
        <w:t>Количественные критерии успеваемости</w:t>
      </w:r>
      <w:r w:rsidRPr="00E53DF3">
        <w:rPr>
          <w:rFonts w:ascii="Times New Roman" w:hAnsi="Times New Roman"/>
          <w:sz w:val="28"/>
          <w:szCs w:val="28"/>
        </w:rPr>
        <w:t xml:space="preserve">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</w:t>
      </w:r>
      <w:r w:rsidRPr="00E53DF3">
        <w:rPr>
          <w:rFonts w:ascii="Times New Roman" w:hAnsi="Times New Roman"/>
          <w:sz w:val="28"/>
          <w:szCs w:val="28"/>
        </w:rPr>
        <w:softHyphen/>
        <w:t>вости, гибкости и их сочетаний, что отражает направленность и уровни реализуемых образовательных программ.</w:t>
      </w:r>
    </w:p>
    <w:p w:rsidR="00500E02" w:rsidRPr="00E53DF3" w:rsidRDefault="00500E02" w:rsidP="00E53DF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53DF3">
        <w:rPr>
          <w:rFonts w:ascii="Times New Roman" w:hAnsi="Times New Roman"/>
          <w:i/>
          <w:sz w:val="28"/>
          <w:szCs w:val="28"/>
          <w:u w:val="single"/>
        </w:rPr>
        <w:t>Итоговая отметка</w:t>
      </w:r>
      <w:r w:rsidRPr="00E53DF3">
        <w:rPr>
          <w:rFonts w:ascii="Times New Roman" w:hAnsi="Times New Roman"/>
          <w:sz w:val="28"/>
          <w:szCs w:val="28"/>
        </w:rPr>
        <w:t xml:space="preserve"> выставляется учащимся за овладение темы, раздела, за полугодие,  за учебный год. Она включает в себя текущие отметки, полученные учащимися за овладение всеми составляющими успеваемости: знаниями, 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  </w:t>
      </w:r>
    </w:p>
    <w:p w:rsidR="00500E02" w:rsidRPr="00E53DF3" w:rsidRDefault="00500E02" w:rsidP="00E53DF3">
      <w:pPr>
        <w:shd w:val="clear" w:color="auto" w:fill="FFFFFF"/>
        <w:spacing w:line="36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E53DF3">
        <w:rPr>
          <w:rFonts w:ascii="Times New Roman" w:hAnsi="Times New Roman"/>
          <w:i/>
          <w:sz w:val="28"/>
          <w:szCs w:val="28"/>
          <w:u w:val="single"/>
        </w:rPr>
        <w:t>Оценка успеваемости за учебный год</w:t>
      </w:r>
      <w:r w:rsidRPr="00E53DF3">
        <w:rPr>
          <w:rFonts w:ascii="Times New Roman" w:hAnsi="Times New Roman"/>
          <w:sz w:val="28"/>
          <w:szCs w:val="28"/>
        </w:rPr>
        <w:t>производится на основании оценок за учебные четверти с учётом общих оценок по разделам программы. При этом преимущественное значение имеют оценки за умение и навыки осуществлять собственно двигательную, физкультурно-оздоровительную деятельность.</w:t>
      </w:r>
    </w:p>
    <w:p w:rsidR="00AB26D0" w:rsidRDefault="00AB26D0">
      <w:pPr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b/>
        </w:rPr>
        <w:br w:type="page"/>
      </w:r>
    </w:p>
    <w:p w:rsidR="00500E02" w:rsidRPr="00E53DF3" w:rsidRDefault="00500E02" w:rsidP="00E53DF3">
      <w:pPr>
        <w:pStyle w:val="ac"/>
        <w:tabs>
          <w:tab w:val="left" w:pos="567"/>
        </w:tabs>
        <w:spacing w:line="360" w:lineRule="auto"/>
        <w:ind w:left="20" w:right="20" w:firstLine="567"/>
        <w:rPr>
          <w:b/>
          <w:bCs/>
        </w:rPr>
      </w:pPr>
      <w:r w:rsidRPr="00E53DF3">
        <w:rPr>
          <w:b/>
          <w:lang w:val="en-US"/>
        </w:rPr>
        <w:t>III</w:t>
      </w:r>
      <w:r w:rsidRPr="00E53DF3">
        <w:rPr>
          <w:b/>
          <w:bCs/>
        </w:rPr>
        <w:t>. ТЕМАТИЧЕСКОЕ ПЛАНИРОВАНИЕ С УКАЗАНИЕМ КОЛИЧЕСТВА ЧАСОВ, ОТВОДИМЫХ НА ОСВОЕНИЕ КАЖДОЙ ТЕМЫ.</w:t>
      </w:r>
    </w:p>
    <w:p w:rsidR="00500E02" w:rsidRPr="00E53DF3" w:rsidRDefault="00500E02" w:rsidP="00002F0D">
      <w:pPr>
        <w:spacing w:after="0" w:line="36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 w:rsidRPr="00E53DF3">
        <w:rPr>
          <w:rFonts w:ascii="Times New Roman" w:hAnsi="Times New Roman"/>
          <w:bCs/>
          <w:iCs/>
          <w:sz w:val="28"/>
          <w:szCs w:val="28"/>
        </w:rPr>
        <w:t>ТАБЛИЦА ТЕМАТИЧЕСКОГО РАСПРЕДЕЛЕНИЯ КОЛИЧЕСТВА ЧАСОВ\</w:t>
      </w:r>
    </w:p>
    <w:p w:rsidR="00500E02" w:rsidRPr="00E53DF3" w:rsidRDefault="00F85274" w:rsidP="00002F0D">
      <w:pPr>
        <w:spacing w:after="0" w:line="360" w:lineRule="auto"/>
        <w:jc w:val="center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5-7</w:t>
      </w:r>
      <w:r w:rsidR="00500E02" w:rsidRPr="00E53DF3">
        <w:rPr>
          <w:rFonts w:ascii="Times New Roman" w:hAnsi="Times New Roman"/>
          <w:bCs/>
          <w:iCs/>
          <w:sz w:val="28"/>
          <w:szCs w:val="28"/>
        </w:rPr>
        <w:t xml:space="preserve"> КЛАСС.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2"/>
        <w:gridCol w:w="6326"/>
        <w:gridCol w:w="992"/>
        <w:gridCol w:w="955"/>
        <w:gridCol w:w="37"/>
        <w:gridCol w:w="1286"/>
      </w:tblGrid>
      <w:tr w:rsidR="00500E02" w:rsidRPr="00BE1EF1" w:rsidTr="00F85274">
        <w:trPr>
          <w:trHeight w:val="176"/>
        </w:trPr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0E02" w:rsidRPr="00BE1EF1" w:rsidRDefault="00500E02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№</w:t>
            </w:r>
            <w:proofErr w:type="gramStart"/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</w:t>
            </w:r>
            <w:proofErr w:type="gramEnd"/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63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500E02" w:rsidP="00664FAC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Разделы программы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500E02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Рабочая программа</w:t>
            </w:r>
          </w:p>
        </w:tc>
      </w:tr>
      <w:tr w:rsidR="00500E02" w:rsidRPr="00BE1EF1" w:rsidTr="00F85274">
        <w:trPr>
          <w:trHeight w:val="176"/>
        </w:trPr>
        <w:tc>
          <w:tcPr>
            <w:tcW w:w="76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00E02" w:rsidRPr="00BE1EF1" w:rsidRDefault="00500E02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3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500E02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500E02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Классы</w:t>
            </w:r>
          </w:p>
        </w:tc>
      </w:tr>
      <w:tr w:rsidR="008B4F5E" w:rsidRPr="00BE1EF1" w:rsidTr="00F85274">
        <w:trPr>
          <w:trHeight w:val="176"/>
        </w:trPr>
        <w:tc>
          <w:tcPr>
            <w:tcW w:w="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F5E" w:rsidRPr="00BE1EF1" w:rsidRDefault="008B4F5E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63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F5E" w:rsidRPr="00BE1EF1" w:rsidRDefault="008B4F5E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4F5E" w:rsidRPr="00BE1EF1" w:rsidRDefault="008B4F5E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4F5E" w:rsidRPr="00BE1EF1" w:rsidRDefault="008B4F5E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4F5E" w:rsidRPr="00BE1EF1" w:rsidRDefault="008B4F5E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7</w:t>
            </w:r>
          </w:p>
        </w:tc>
      </w:tr>
      <w:tr w:rsidR="00500E02" w:rsidRPr="00BE1EF1" w:rsidTr="00F85274">
        <w:trPr>
          <w:trHeight w:val="254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:rsidR="00500E02" w:rsidRPr="00BE1EF1" w:rsidRDefault="00500E02" w:rsidP="00664FAC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I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500E02" w:rsidRPr="00BE1EF1" w:rsidTr="00F85274">
        <w:trPr>
          <w:trHeight w:val="254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История физической культуры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В процессе урока</w:t>
            </w:r>
          </w:p>
        </w:tc>
      </w:tr>
      <w:tr w:rsidR="00500E02" w:rsidRPr="00BE1EF1" w:rsidTr="00F85274">
        <w:trPr>
          <w:trHeight w:val="254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Физическая культура (основные понятия)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В процессе урока</w:t>
            </w:r>
          </w:p>
        </w:tc>
      </w:tr>
      <w:tr w:rsidR="00500E02" w:rsidRPr="00BE1EF1" w:rsidTr="00F85274">
        <w:trPr>
          <w:trHeight w:val="254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Физическая культура человека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В процессе урока</w:t>
            </w:r>
          </w:p>
        </w:tc>
      </w:tr>
      <w:tr w:rsidR="00500E02" w:rsidRPr="00BE1EF1" w:rsidTr="00F85274">
        <w:trPr>
          <w:trHeight w:val="254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II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Способы двигательной (физкультурной) деятельности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В процессе урока и самостоятельных занятий</w:t>
            </w:r>
          </w:p>
        </w:tc>
      </w:tr>
      <w:tr w:rsidR="00500E02" w:rsidRPr="00BE1EF1" w:rsidTr="00F85274">
        <w:trPr>
          <w:trHeight w:val="254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en-US"/>
              </w:rPr>
              <w:t>III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Физическое совершенствование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500E02" w:rsidRPr="00BE1EF1" w:rsidTr="00F85274">
        <w:trPr>
          <w:trHeight w:val="254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Физкультурно-оздоровительная деятельность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В режиме учебного дня и учебной недели</w:t>
            </w:r>
          </w:p>
        </w:tc>
      </w:tr>
      <w:tr w:rsidR="00500E02" w:rsidRPr="00BE1EF1" w:rsidTr="00F85274">
        <w:trPr>
          <w:trHeight w:val="254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Спортивно-оздоровительная деятельность с общеразвивающей направленностью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В режиме учебного дня и учебной недели, в процессе урока</w:t>
            </w:r>
          </w:p>
        </w:tc>
      </w:tr>
      <w:tr w:rsidR="00F85274" w:rsidRPr="00BE1EF1" w:rsidTr="00F85274">
        <w:trPr>
          <w:trHeight w:val="254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2.1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Гимнастика с основами акробатики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</w:tr>
      <w:tr w:rsidR="00F85274" w:rsidRPr="00BE1EF1" w:rsidTr="00F85274">
        <w:trPr>
          <w:trHeight w:val="230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2.2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Легкая атлетика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</w:tr>
      <w:tr w:rsidR="00F85274" w:rsidRPr="00BE1EF1" w:rsidTr="00F85274">
        <w:trPr>
          <w:trHeight w:val="230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2.3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Лыжная подготовка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801FA0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</w:tr>
      <w:tr w:rsidR="00F85274" w:rsidRPr="00BE1EF1" w:rsidTr="00F85274">
        <w:trPr>
          <w:trHeight w:val="230"/>
        </w:trPr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2.4.</w:t>
            </w:r>
          </w:p>
        </w:tc>
        <w:tc>
          <w:tcPr>
            <w:tcW w:w="6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Cs/>
                <w:iCs/>
                <w:sz w:val="28"/>
                <w:szCs w:val="28"/>
              </w:rPr>
              <w:t>Спортивные  игры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801FA0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</w:t>
            </w:r>
            <w:r w:rsidR="00F85274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</w:tr>
      <w:tr w:rsidR="00F85274" w:rsidRPr="00BE1EF1" w:rsidTr="00F85274">
        <w:trPr>
          <w:trHeight w:val="290"/>
        </w:trPr>
        <w:tc>
          <w:tcPr>
            <w:tcW w:w="7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Всего: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</w:t>
            </w: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</w:t>
            </w: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5274" w:rsidRPr="00BE1EF1" w:rsidRDefault="00F85274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9</w:t>
            </w: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</w:t>
            </w:r>
          </w:p>
        </w:tc>
      </w:tr>
      <w:tr w:rsidR="00500E02" w:rsidRPr="00BE1EF1" w:rsidTr="00F85274">
        <w:trPr>
          <w:trHeight w:val="290"/>
        </w:trPr>
        <w:tc>
          <w:tcPr>
            <w:tcW w:w="7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0E02" w:rsidRPr="00BE1EF1" w:rsidRDefault="00500E02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Итого:</w:t>
            </w:r>
          </w:p>
        </w:tc>
        <w:tc>
          <w:tcPr>
            <w:tcW w:w="32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0E02" w:rsidRPr="00BE1EF1" w:rsidRDefault="008B4F5E" w:rsidP="001D0E0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27</w:t>
            </w:r>
            <w:r w:rsidR="00500E02" w:rsidRPr="00BE1EF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ч</w:t>
            </w:r>
          </w:p>
        </w:tc>
      </w:tr>
    </w:tbl>
    <w:p w:rsidR="00801FA0" w:rsidRDefault="00801FA0" w:rsidP="00E53DF3">
      <w:pPr>
        <w:spacing w:line="36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801FA0" w:rsidRDefault="00801FA0" w:rsidP="00E53DF3">
      <w:pPr>
        <w:spacing w:line="36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AB26D0" w:rsidRDefault="00AB26D0">
      <w:pPr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br w:type="page"/>
      </w:r>
    </w:p>
    <w:p w:rsidR="00500E02" w:rsidRPr="00E53DF3" w:rsidRDefault="00500E02" w:rsidP="00E53DF3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E53DF3">
        <w:rPr>
          <w:rFonts w:ascii="Times New Roman" w:hAnsi="Times New Roman"/>
          <w:b/>
          <w:noProof/>
          <w:sz w:val="28"/>
          <w:szCs w:val="28"/>
        </w:rPr>
        <w:t>ТЕМАТИЧЕСКОЕ ПЛАНИРОВАНИЕ</w:t>
      </w:r>
    </w:p>
    <w:p w:rsidR="00500E02" w:rsidRPr="00E53DF3" w:rsidRDefault="00500E02" w:rsidP="00E53DF3">
      <w:pPr>
        <w:spacing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E53DF3">
        <w:rPr>
          <w:rFonts w:ascii="Times New Roman" w:hAnsi="Times New Roman"/>
          <w:b/>
          <w:bCs/>
          <w:sz w:val="28"/>
          <w:szCs w:val="28"/>
        </w:rPr>
        <w:t>5—7 классы</w:t>
      </w:r>
      <w:r w:rsidR="008B4F5E">
        <w:rPr>
          <w:rFonts w:ascii="Times New Roman" w:hAnsi="Times New Roman"/>
          <w:b/>
          <w:bCs/>
          <w:sz w:val="28"/>
          <w:szCs w:val="28"/>
        </w:rPr>
        <w:t>, всего 27</w:t>
      </w:r>
      <w:r w:rsidRPr="00E53DF3">
        <w:rPr>
          <w:rFonts w:ascii="Times New Roman" w:hAnsi="Times New Roman"/>
          <w:b/>
          <w:bCs/>
          <w:sz w:val="28"/>
          <w:szCs w:val="28"/>
        </w:rPr>
        <w:t xml:space="preserve"> ч</w:t>
      </w:r>
    </w:p>
    <w:tbl>
      <w:tblPr>
        <w:tblW w:w="11236" w:type="dxa"/>
        <w:tblCellSpacing w:w="20" w:type="dxa"/>
        <w:tblInd w:w="-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/>
      </w:tblPr>
      <w:tblGrid>
        <w:gridCol w:w="2344"/>
        <w:gridCol w:w="66"/>
        <w:gridCol w:w="1159"/>
        <w:gridCol w:w="117"/>
        <w:gridCol w:w="3095"/>
        <w:gridCol w:w="117"/>
        <w:gridCol w:w="140"/>
        <w:gridCol w:w="4004"/>
        <w:gridCol w:w="129"/>
        <w:gridCol w:w="65"/>
      </w:tblGrid>
      <w:tr w:rsidR="00500E02" w:rsidRPr="00BE1EF1" w:rsidTr="008B4F5E">
        <w:trPr>
          <w:gridAfter w:val="1"/>
          <w:wAfter w:w="5" w:type="dxa"/>
          <w:trHeight w:val="442"/>
          <w:tblCellSpacing w:w="20" w:type="dxa"/>
        </w:trPr>
        <w:tc>
          <w:tcPr>
            <w:tcW w:w="3509" w:type="dxa"/>
            <w:gridSpan w:val="3"/>
            <w:tcBorders>
              <w:top w:val="nil"/>
              <w:left w:val="nil"/>
            </w:tcBorders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3289" w:type="dxa"/>
            <w:gridSpan w:val="3"/>
            <w:tcBorders>
              <w:top w:val="nil"/>
            </w:tcBorders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4233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1EF1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учебной деятельности учащихся</w:t>
            </w:r>
          </w:p>
        </w:tc>
      </w:tr>
      <w:tr w:rsidR="00500E02" w:rsidRPr="00BE1EF1" w:rsidTr="008B4F5E">
        <w:trPr>
          <w:gridAfter w:val="1"/>
          <w:wAfter w:w="5" w:type="dxa"/>
          <w:trHeight w:val="428"/>
          <w:tblCellSpacing w:w="20" w:type="dxa"/>
        </w:trPr>
        <w:tc>
          <w:tcPr>
            <w:tcW w:w="11111" w:type="dxa"/>
            <w:gridSpan w:val="9"/>
            <w:tcBorders>
              <w:left w:val="nil"/>
              <w:right w:val="nil"/>
            </w:tcBorders>
            <w:shd w:val="clear" w:color="auto" w:fill="auto"/>
          </w:tcPr>
          <w:p w:rsidR="00500E02" w:rsidRPr="00AE33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Раздел 1. Основы знаний</w:t>
            </w:r>
            <w:r w:rsidR="00D37A1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</w:tr>
      <w:tr w:rsidR="00500E02" w:rsidRPr="00BE1EF1" w:rsidTr="008B4F5E">
        <w:trPr>
          <w:gridAfter w:val="1"/>
          <w:wAfter w:w="5" w:type="dxa"/>
          <w:trHeight w:val="5025"/>
          <w:tblCellSpacing w:w="20" w:type="dxa"/>
        </w:trPr>
        <w:tc>
          <w:tcPr>
            <w:tcW w:w="3509" w:type="dxa"/>
            <w:gridSpan w:val="3"/>
            <w:tcBorders>
              <w:left w:val="nil"/>
            </w:tcBorders>
            <w:shd w:val="clear" w:color="auto" w:fill="auto"/>
          </w:tcPr>
          <w:p w:rsidR="00500E02" w:rsidRPr="009F4DF8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t>История физической куль</w:t>
            </w: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softHyphen/>
              <w:t>туры.</w:t>
            </w:r>
          </w:p>
          <w:p w:rsidR="00500E02" w:rsidRPr="009F4DF8" w:rsidRDefault="00500E02" w:rsidP="00977D4B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t>Олимпийские игры древ</w:t>
            </w: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ности. </w:t>
            </w:r>
          </w:p>
          <w:p w:rsidR="00500E02" w:rsidRPr="009F4DF8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t>Возрождение Олим</w:t>
            </w: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softHyphen/>
              <w:t>пийских игр и олимпийско</w:t>
            </w: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softHyphen/>
              <w:t>го движения.</w:t>
            </w:r>
          </w:p>
          <w:p w:rsidR="00500E02" w:rsidRPr="009F4DF8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t>Выдающиеся достижения отечественных спортсменов на Олимпийских играх.</w:t>
            </w:r>
          </w:p>
          <w:p w:rsidR="00500E02" w:rsidRPr="009F4DF8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t>Характеристика видов</w:t>
            </w:r>
          </w:p>
          <w:p w:rsidR="00500E02" w:rsidRPr="009F4DF8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t>спорта, входящих в прог</w:t>
            </w:r>
            <w:r w:rsidRPr="009F4DF8">
              <w:rPr>
                <w:rFonts w:ascii="Times New Roman" w:hAnsi="Times New Roman"/>
                <w:bCs/>
                <w:sz w:val="24"/>
                <w:szCs w:val="24"/>
              </w:rPr>
              <w:softHyphen/>
              <w:t>рамму Олимпийских игр.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gridSpan w:val="3"/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Страницы истории </w:t>
            </w:r>
            <w:r w:rsidRPr="00BE1EF1">
              <w:rPr>
                <w:rFonts w:ascii="Times New Roman" w:hAnsi="Times New Roman"/>
                <w:sz w:val="24"/>
                <w:szCs w:val="24"/>
              </w:rPr>
              <w:t>Зарождение Олимпийских игр древ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ности. Исторические сведения о раз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витии древних Олимпийских игр (ви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ды состязаний, правила их проведе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ния, известные участники и победи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тели).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Роль Пьера де Кубертена в становле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нии и развитии Олимпийских игр современности.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Цель и задачи современного олим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 xml:space="preserve">пийского движения. </w:t>
            </w:r>
          </w:p>
          <w:p w:rsidR="00500E02" w:rsidRPr="00BE1EF1" w:rsidRDefault="00500E02" w:rsidP="000A7E8E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Наши соотечественники — олимпий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ские чемпионы.</w:t>
            </w:r>
          </w:p>
        </w:tc>
        <w:tc>
          <w:tcPr>
            <w:tcW w:w="4233" w:type="dxa"/>
            <w:gridSpan w:val="3"/>
            <w:tcBorders>
              <w:right w:val="nil"/>
            </w:tcBorders>
            <w:shd w:val="clear" w:color="auto" w:fill="auto"/>
          </w:tcPr>
          <w:p w:rsidR="00500E02" w:rsidRPr="00BE1EF1" w:rsidRDefault="00BE1EF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Знают </w:t>
            </w:r>
            <w:r w:rsidR="00500E02" w:rsidRPr="00BE1EF1">
              <w:rPr>
                <w:rFonts w:ascii="Times New Roman" w:hAnsi="Times New Roman"/>
                <w:sz w:val="24"/>
                <w:szCs w:val="24"/>
              </w:rPr>
              <w:t xml:space="preserve"> историю возникновения и формирования физической культуры. </w:t>
            </w:r>
            <w:r>
              <w:rPr>
                <w:rFonts w:ascii="Times New Roman" w:hAnsi="Times New Roman"/>
                <w:sz w:val="24"/>
                <w:szCs w:val="24"/>
              </w:rPr>
              <w:t>Могут рассказать об Олимпийских играх</w:t>
            </w:r>
            <w:r w:rsidR="00500E02" w:rsidRPr="00BE1EF1">
              <w:rPr>
                <w:rFonts w:ascii="Times New Roman" w:hAnsi="Times New Roman"/>
                <w:sz w:val="24"/>
                <w:szCs w:val="24"/>
              </w:rPr>
              <w:t xml:space="preserve"> древности, раскрывают содержание и правила соревнований.</w:t>
            </w:r>
          </w:p>
          <w:p w:rsidR="00500E02" w:rsidRPr="00BE1EF1" w:rsidRDefault="00BE1EF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00E02" w:rsidRPr="00BE1EF1">
              <w:rPr>
                <w:rFonts w:ascii="Times New Roman" w:hAnsi="Times New Roman"/>
                <w:sz w:val="24"/>
                <w:szCs w:val="24"/>
              </w:rPr>
              <w:t xml:space="preserve">бъясняют смысл символики и ритуалов, </w:t>
            </w:r>
            <w:r w:rsidRPr="00BE1EF1">
              <w:rPr>
                <w:rFonts w:ascii="Times New Roman" w:hAnsi="Times New Roman"/>
                <w:sz w:val="24"/>
                <w:szCs w:val="24"/>
              </w:rPr>
              <w:t>Олимпийских игр</w:t>
            </w:r>
            <w:r>
              <w:rPr>
                <w:rFonts w:ascii="Times New Roman" w:hAnsi="Times New Roman"/>
                <w:sz w:val="24"/>
                <w:szCs w:val="24"/>
              </w:rPr>
              <w:t>, а также</w:t>
            </w:r>
            <w:r w:rsidR="00500E02" w:rsidRPr="00BE1EF1">
              <w:rPr>
                <w:rFonts w:ascii="Times New Roman" w:hAnsi="Times New Roman"/>
                <w:sz w:val="24"/>
                <w:szCs w:val="24"/>
              </w:rPr>
              <w:t>роль Пьера де Кубертена в становлении олимпийского движения.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Сравнивают физические упражнения, которые были популярны у русского народа в древности с современными упражнениями.</w:t>
            </w:r>
          </w:p>
        </w:tc>
      </w:tr>
      <w:tr w:rsidR="00500E02" w:rsidRPr="00BE1EF1" w:rsidTr="008B4F5E">
        <w:trPr>
          <w:gridAfter w:val="1"/>
          <w:wAfter w:w="5" w:type="dxa"/>
          <w:trHeight w:val="3298"/>
          <w:tblCellSpacing w:w="20" w:type="dxa"/>
        </w:trPr>
        <w:tc>
          <w:tcPr>
            <w:tcW w:w="3509" w:type="dxa"/>
            <w:gridSpan w:val="3"/>
            <w:tcBorders>
              <w:left w:val="nil"/>
            </w:tcBorders>
            <w:shd w:val="clear" w:color="auto" w:fill="auto"/>
          </w:tcPr>
          <w:p w:rsidR="00500E02" w:rsidRPr="001F5BD7" w:rsidRDefault="00500E02" w:rsidP="00977D4B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F5BD7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человека</w:t>
            </w:r>
            <w:r w:rsidR="00926422" w:rsidRPr="001F5BD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00E02" w:rsidRPr="001F5BD7" w:rsidRDefault="00500E02" w:rsidP="00977D4B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F5BD7">
              <w:rPr>
                <w:rFonts w:ascii="Times New Roman" w:hAnsi="Times New Roman"/>
                <w:bCs/>
                <w:sz w:val="24"/>
                <w:szCs w:val="24"/>
              </w:rPr>
              <w:t>Индивидуальные комплексы адаптивной (лечебной) и корригирующей физической культуры.</w:t>
            </w:r>
          </w:p>
          <w:p w:rsidR="00500E02" w:rsidRPr="001F5BD7" w:rsidRDefault="00500E02" w:rsidP="00977D4B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F5BD7">
              <w:rPr>
                <w:rFonts w:ascii="Times New Roman" w:hAnsi="Times New Roman"/>
                <w:bCs/>
                <w:sz w:val="24"/>
                <w:szCs w:val="24"/>
              </w:rPr>
              <w:t>Проведение самостоятельных занятий по коррекции осанки и телосложения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89" w:type="dxa"/>
            <w:gridSpan w:val="3"/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Познай себя 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t>Росто-весовые</w:t>
            </w:r>
            <w:proofErr w:type="spellEnd"/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t xml:space="preserve"> показатели.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t>Правильная и неправильная осанка. Упражнения для сохранения и под</w:t>
            </w: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softHyphen/>
              <w:t>держания правильной осанки с пред</w:t>
            </w: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softHyphen/>
              <w:t>метом на голове. Упражнения для ук</w:t>
            </w: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softHyphen/>
              <w:t>репления мышц стопы. Зрение. Гимнастика для глаз</w:t>
            </w:r>
            <w:proofErr w:type="gramStart"/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t xml:space="preserve">.. </w:t>
            </w:r>
            <w:proofErr w:type="gramEnd"/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t xml:space="preserve">Физическое самовоспитание. </w:t>
            </w:r>
          </w:p>
        </w:tc>
        <w:tc>
          <w:tcPr>
            <w:tcW w:w="4233" w:type="dxa"/>
            <w:gridSpan w:val="3"/>
            <w:tcBorders>
              <w:right w:val="nil"/>
            </w:tcBorders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Регулярно контролируя длину своего тела, опре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деляют темпы своего роста.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Регулярно измеряют массу своего тела с по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мощью напольных весов.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Укрепляют мышцы спины и плечевой пояс с по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 xml:space="preserve">мощью специальных упражнений. Соблюдают элементарные правила, снижающие риск появления болезни глаз. </w:t>
            </w:r>
          </w:p>
          <w:p w:rsidR="00500E02" w:rsidRPr="00BE1EF1" w:rsidRDefault="00500E02" w:rsidP="006A7F5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Выполняют упражнения для тренировки различ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ных групп мышц.</w:t>
            </w:r>
          </w:p>
        </w:tc>
      </w:tr>
      <w:tr w:rsidR="00500E02" w:rsidRPr="00BE1EF1" w:rsidTr="008B4F5E">
        <w:trPr>
          <w:gridAfter w:val="1"/>
          <w:wAfter w:w="5" w:type="dxa"/>
          <w:trHeight w:val="1110"/>
          <w:tblCellSpacing w:w="20" w:type="dxa"/>
        </w:trPr>
        <w:tc>
          <w:tcPr>
            <w:tcW w:w="3509" w:type="dxa"/>
            <w:gridSpan w:val="3"/>
            <w:tcBorders>
              <w:left w:val="nil"/>
            </w:tcBorders>
            <w:shd w:val="clear" w:color="auto" w:fill="auto"/>
          </w:tcPr>
          <w:p w:rsidR="00500E02" w:rsidRPr="001F5BD7" w:rsidRDefault="00500E02" w:rsidP="00977D4B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F5BD7">
              <w:rPr>
                <w:rFonts w:ascii="Times New Roman" w:hAnsi="Times New Roman"/>
                <w:bCs/>
                <w:sz w:val="24"/>
                <w:szCs w:val="24"/>
              </w:rPr>
              <w:t>Режим дня и его основное содержание.</w:t>
            </w:r>
          </w:p>
          <w:p w:rsidR="00500E02" w:rsidRPr="001F5BD7" w:rsidRDefault="00500E02" w:rsidP="00977D4B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F5BD7">
              <w:rPr>
                <w:rFonts w:ascii="Times New Roman" w:hAnsi="Times New Roman"/>
                <w:bCs/>
                <w:sz w:val="24"/>
                <w:szCs w:val="24"/>
              </w:rPr>
              <w:t>Всестороннее и гармоничное физическое развитие</w:t>
            </w:r>
          </w:p>
        </w:tc>
        <w:tc>
          <w:tcPr>
            <w:tcW w:w="3289" w:type="dxa"/>
            <w:gridSpan w:val="3"/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iCs/>
                <w:sz w:val="24"/>
                <w:szCs w:val="24"/>
              </w:rPr>
              <w:t>Здоровье и здоровый образ жизни.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t>Слагаемые здорового образа жизни. Режим дня. Утренняя гимнастика. Основные правила для проведения самостоятельных занятий.Подбор  спортивного  инвентаря для занятий физическими упражнениями в домашних условиях.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t xml:space="preserve">Личная гигиена.Рациональное питание. Режим труда и отдыха. Вредные привычки. </w:t>
            </w:r>
          </w:p>
        </w:tc>
        <w:tc>
          <w:tcPr>
            <w:tcW w:w="4233" w:type="dxa"/>
            <w:gridSpan w:val="3"/>
            <w:tcBorders>
              <w:right w:val="nil"/>
            </w:tcBorders>
            <w:shd w:val="clear" w:color="auto" w:fill="auto"/>
          </w:tcPr>
          <w:p w:rsidR="00500E02" w:rsidRPr="00BE1EF1" w:rsidRDefault="001F5BD7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Могут раскрыть понятие</w:t>
            </w:r>
            <w:r w:rsidR="00500E02" w:rsidRPr="00BE1EF1">
              <w:rPr>
                <w:rFonts w:ascii="Times New Roman" w:hAnsi="Times New Roman"/>
                <w:sz w:val="24"/>
                <w:szCs w:val="24"/>
              </w:rPr>
              <w:t xml:space="preserve"> здорового образа жизни</w:t>
            </w:r>
            <w:r w:rsidR="006A7F5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00E02" w:rsidRPr="00BE1EF1">
              <w:rPr>
                <w:rFonts w:ascii="Times New Roman" w:hAnsi="Times New Roman"/>
                <w:sz w:val="24"/>
                <w:szCs w:val="24"/>
              </w:rPr>
              <w:t xml:space="preserve"> Выполняют  комплексы  упражнений  утренней гимнастики.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Оборудуют с помощью родителей место для самостоятельных занятий физкультурой в домашних условиях и приобретают спортивный инвентарь. Разучивают и выполняют комплексы упражнений для самостоятельных занятий в домашних условиях.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Соблюдают основные гигиенические правила. Выбирают режим  правильного  питания</w:t>
            </w:r>
            <w:r w:rsidR="001F5B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Выполняют основные правила организации распорядка дня.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>Объясняют роль и значение занятий физической культурой в профилактике вредных привычек.</w:t>
            </w:r>
          </w:p>
        </w:tc>
      </w:tr>
      <w:tr w:rsidR="00500E02" w:rsidRPr="00BE1EF1" w:rsidTr="008B4F5E">
        <w:trPr>
          <w:gridAfter w:val="1"/>
          <w:wAfter w:w="5" w:type="dxa"/>
          <w:trHeight w:val="1691"/>
          <w:tblCellSpacing w:w="20" w:type="dxa"/>
        </w:trPr>
        <w:tc>
          <w:tcPr>
            <w:tcW w:w="3509" w:type="dxa"/>
            <w:gridSpan w:val="3"/>
            <w:tcBorders>
              <w:left w:val="nil"/>
            </w:tcBorders>
            <w:shd w:val="clear" w:color="auto" w:fill="auto"/>
          </w:tcPr>
          <w:p w:rsidR="00500E02" w:rsidRPr="001F5608" w:rsidRDefault="00500E02" w:rsidP="00977D4B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F5608">
              <w:rPr>
                <w:rFonts w:ascii="Times New Roman" w:hAnsi="Times New Roman"/>
                <w:bCs/>
                <w:sz w:val="24"/>
                <w:szCs w:val="24"/>
              </w:rPr>
              <w:t>Оценка эффективности за</w:t>
            </w:r>
            <w:r w:rsidRPr="001F5608">
              <w:rPr>
                <w:rFonts w:ascii="Times New Roman" w:hAnsi="Times New Roman"/>
                <w:bCs/>
                <w:sz w:val="24"/>
                <w:szCs w:val="24"/>
              </w:rPr>
              <w:softHyphen/>
              <w:t>нятий физической культу</w:t>
            </w:r>
            <w:r w:rsidRPr="001F5608">
              <w:rPr>
                <w:rFonts w:ascii="Times New Roman" w:hAnsi="Times New Roman"/>
                <w:bCs/>
                <w:sz w:val="24"/>
                <w:szCs w:val="24"/>
              </w:rPr>
              <w:softHyphen/>
              <w:t>рой.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5608">
              <w:rPr>
                <w:rFonts w:ascii="Times New Roman" w:hAnsi="Times New Roman"/>
                <w:bCs/>
                <w:sz w:val="24"/>
                <w:szCs w:val="24"/>
              </w:rPr>
              <w:t>Самонаблюдение и само</w:t>
            </w:r>
            <w:r w:rsidRPr="001F5608">
              <w:rPr>
                <w:rFonts w:ascii="Times New Roman" w:hAnsi="Times New Roman"/>
                <w:bCs/>
                <w:sz w:val="24"/>
                <w:szCs w:val="24"/>
              </w:rPr>
              <w:softHyphen/>
              <w:t>контроль</w:t>
            </w:r>
          </w:p>
        </w:tc>
        <w:tc>
          <w:tcPr>
            <w:tcW w:w="3289" w:type="dxa"/>
            <w:gridSpan w:val="3"/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iCs/>
                <w:sz w:val="24"/>
                <w:szCs w:val="24"/>
              </w:rPr>
              <w:t>Самоконтроль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t>Субъективные и объективные показа</w:t>
            </w: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softHyphen/>
              <w:t>тели самочувствия.</w:t>
            </w:r>
          </w:p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t>Измерение резервов организма и со</w:t>
            </w: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softHyphen/>
              <w:t>стояния здоровья с помощью функцио</w:t>
            </w:r>
            <w:r w:rsidRPr="00BE1EF1">
              <w:rPr>
                <w:rFonts w:ascii="Times New Roman" w:hAnsi="Times New Roman"/>
                <w:iCs/>
                <w:sz w:val="24"/>
                <w:szCs w:val="24"/>
              </w:rPr>
              <w:softHyphen/>
              <w:t>нальных проб</w:t>
            </w:r>
          </w:p>
        </w:tc>
        <w:tc>
          <w:tcPr>
            <w:tcW w:w="4233" w:type="dxa"/>
            <w:gridSpan w:val="3"/>
            <w:tcBorders>
              <w:right w:val="nil"/>
            </w:tcBorders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Измеряют пульс до, во время и после занятий физическими упражнениями. </w:t>
            </w:r>
          </w:p>
        </w:tc>
      </w:tr>
      <w:tr w:rsidR="00500E02" w:rsidRPr="00BE1EF1" w:rsidTr="008B4F5E">
        <w:trPr>
          <w:gridAfter w:val="1"/>
          <w:wAfter w:w="5" w:type="dxa"/>
          <w:trHeight w:val="685"/>
          <w:tblCellSpacing w:w="20" w:type="dxa"/>
        </w:trPr>
        <w:tc>
          <w:tcPr>
            <w:tcW w:w="3509" w:type="dxa"/>
            <w:gridSpan w:val="3"/>
            <w:tcBorders>
              <w:left w:val="nil"/>
            </w:tcBorders>
            <w:shd w:val="clear" w:color="auto" w:fill="auto"/>
          </w:tcPr>
          <w:p w:rsidR="00500E02" w:rsidRPr="001F5608" w:rsidRDefault="00500E02" w:rsidP="00977D4B">
            <w:pPr>
              <w:spacing w:after="0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1F5608">
              <w:rPr>
                <w:rFonts w:ascii="Times New Roman" w:hAnsi="Times New Roman"/>
                <w:bCs/>
                <w:sz w:val="24"/>
                <w:szCs w:val="24"/>
              </w:rPr>
              <w:t>Первая помощь и самопо</w:t>
            </w:r>
            <w:r w:rsidRPr="001F5608">
              <w:rPr>
                <w:rFonts w:ascii="Times New Roman" w:hAnsi="Times New Roman"/>
                <w:bCs/>
                <w:sz w:val="24"/>
                <w:szCs w:val="24"/>
              </w:rPr>
              <w:softHyphen/>
              <w:t>мощь во время занятий фи</w:t>
            </w:r>
            <w:r w:rsidRPr="001F5608">
              <w:rPr>
                <w:rFonts w:ascii="Times New Roman" w:hAnsi="Times New Roman"/>
                <w:bCs/>
                <w:sz w:val="24"/>
                <w:szCs w:val="24"/>
              </w:rPr>
              <w:softHyphen/>
              <w:t>зической культурой и спор</w:t>
            </w:r>
            <w:r w:rsidRPr="001F5608">
              <w:rPr>
                <w:rFonts w:ascii="Times New Roman" w:hAnsi="Times New Roman"/>
                <w:bCs/>
                <w:sz w:val="24"/>
                <w:szCs w:val="24"/>
              </w:rPr>
              <w:softHyphen/>
              <w:t>том</w:t>
            </w:r>
          </w:p>
        </w:tc>
        <w:tc>
          <w:tcPr>
            <w:tcW w:w="3289" w:type="dxa"/>
            <w:gridSpan w:val="3"/>
            <w:shd w:val="clear" w:color="auto" w:fill="auto"/>
          </w:tcPr>
          <w:p w:rsidR="00500E02" w:rsidRPr="00BE1EF1" w:rsidRDefault="00500E02" w:rsidP="00977D4B">
            <w:pPr>
              <w:spacing w:after="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E1E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Первая помощь при травмах </w:t>
            </w:r>
            <w:r w:rsidRPr="00BE1EF1">
              <w:rPr>
                <w:rFonts w:ascii="Times New Roman" w:hAnsi="Times New Roman"/>
                <w:sz w:val="24"/>
                <w:szCs w:val="24"/>
              </w:rPr>
              <w:t>Соблюдение    правил   безопасности, страховки и разминки. Причины   возникновения   травм   и повреждений при занятиях физиче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 xml:space="preserve">ской культурой и спортом. </w:t>
            </w:r>
            <w:r w:rsidR="001F5608">
              <w:rPr>
                <w:rFonts w:ascii="Times New Roman" w:hAnsi="Times New Roman"/>
                <w:sz w:val="24"/>
                <w:szCs w:val="24"/>
              </w:rPr>
              <w:t>П</w:t>
            </w:r>
            <w:r w:rsidRPr="00BE1EF1">
              <w:rPr>
                <w:rFonts w:ascii="Times New Roman" w:hAnsi="Times New Roman"/>
                <w:sz w:val="24"/>
                <w:szCs w:val="24"/>
              </w:rPr>
              <w:t>ростей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шие приёмы и правила оказания са</w:t>
            </w:r>
            <w:r w:rsidRPr="00BE1EF1">
              <w:rPr>
                <w:rFonts w:ascii="Times New Roman" w:hAnsi="Times New Roman"/>
                <w:sz w:val="24"/>
                <w:szCs w:val="24"/>
              </w:rPr>
              <w:softHyphen/>
              <w:t>мопомощи  и   первой  помощи   при травмах</w:t>
            </w:r>
          </w:p>
        </w:tc>
        <w:tc>
          <w:tcPr>
            <w:tcW w:w="4233" w:type="dxa"/>
            <w:gridSpan w:val="3"/>
            <w:tcBorders>
              <w:right w:val="nil"/>
            </w:tcBorders>
            <w:shd w:val="clear" w:color="auto" w:fill="auto"/>
          </w:tcPr>
          <w:p w:rsidR="00500E02" w:rsidRPr="00BE1EF1" w:rsidRDefault="00500E02" w:rsidP="00000AA0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E1EF1">
              <w:rPr>
                <w:rFonts w:ascii="Times New Roman" w:hAnsi="Times New Roman"/>
                <w:sz w:val="24"/>
                <w:szCs w:val="24"/>
              </w:rPr>
              <w:t xml:space="preserve">В парах с одноклассниками </w:t>
            </w:r>
            <w:r w:rsidR="00000AA0">
              <w:rPr>
                <w:rFonts w:ascii="Times New Roman" w:hAnsi="Times New Roman"/>
                <w:sz w:val="24"/>
                <w:szCs w:val="24"/>
              </w:rPr>
              <w:t>страхуют. Выполняют п</w:t>
            </w:r>
            <w:r w:rsidR="00000AA0" w:rsidRPr="00BE1EF1">
              <w:rPr>
                <w:rFonts w:ascii="Times New Roman" w:hAnsi="Times New Roman"/>
                <w:sz w:val="24"/>
                <w:szCs w:val="24"/>
              </w:rPr>
              <w:t>ростей</w:t>
            </w:r>
            <w:r w:rsidR="00000AA0" w:rsidRPr="00BE1EF1">
              <w:rPr>
                <w:rFonts w:ascii="Times New Roman" w:hAnsi="Times New Roman"/>
                <w:sz w:val="24"/>
                <w:szCs w:val="24"/>
              </w:rPr>
              <w:softHyphen/>
              <w:t>шие приёмы и правила оказания са</w:t>
            </w:r>
            <w:r w:rsidR="00000AA0" w:rsidRPr="00BE1EF1">
              <w:rPr>
                <w:rFonts w:ascii="Times New Roman" w:hAnsi="Times New Roman"/>
                <w:sz w:val="24"/>
                <w:szCs w:val="24"/>
              </w:rPr>
              <w:softHyphen/>
              <w:t>мопомощи  и   первой  помощи   при травмах</w:t>
            </w:r>
          </w:p>
        </w:tc>
      </w:tr>
      <w:tr w:rsidR="00500E02" w:rsidRPr="00E53DF3" w:rsidTr="008B4F5E">
        <w:trPr>
          <w:trHeight w:val="80"/>
          <w:tblCellSpacing w:w="20" w:type="dxa"/>
        </w:trPr>
        <w:tc>
          <w:tcPr>
            <w:tcW w:w="11156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</w:tcPr>
          <w:p w:rsidR="00500E02" w:rsidRPr="00E53DF3" w:rsidRDefault="00500E02" w:rsidP="00977D4B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53DF3">
              <w:rPr>
                <w:rFonts w:ascii="Times New Roman" w:hAnsi="Times New Roman"/>
                <w:b/>
                <w:bCs/>
                <w:sz w:val="28"/>
                <w:szCs w:val="28"/>
              </w:rPr>
              <w:t>Раздел 2. Двигательные умения и навыки</w:t>
            </w:r>
          </w:p>
        </w:tc>
      </w:tr>
      <w:tr w:rsidR="00500E02" w:rsidRPr="00E53DF3" w:rsidTr="008B4F5E">
        <w:trPr>
          <w:trHeight w:val="325"/>
          <w:tblCellSpacing w:w="20" w:type="dxa"/>
        </w:trPr>
        <w:tc>
          <w:tcPr>
            <w:tcW w:w="11156" w:type="dxa"/>
            <w:gridSpan w:val="10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00E02" w:rsidRPr="00E53DF3" w:rsidRDefault="00500E02" w:rsidP="00977D4B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53DF3">
              <w:rPr>
                <w:rFonts w:ascii="Times New Roman" w:hAnsi="Times New Roman"/>
                <w:b/>
                <w:bCs/>
                <w:sz w:val="28"/>
                <w:szCs w:val="28"/>
              </w:rPr>
              <w:t>Лёгкая атлетика</w:t>
            </w:r>
          </w:p>
        </w:tc>
      </w:tr>
      <w:tr w:rsidR="00500E02" w:rsidRPr="00AE33F1" w:rsidTr="008B4F5E">
        <w:trPr>
          <w:trHeight w:val="557"/>
          <w:tblCellSpacing w:w="20" w:type="dxa"/>
        </w:trPr>
        <w:tc>
          <w:tcPr>
            <w:tcW w:w="2284" w:type="dxa"/>
            <w:vMerge w:val="restart"/>
            <w:tcBorders>
              <w:left w:val="nil"/>
            </w:tcBorders>
            <w:shd w:val="clear" w:color="auto" w:fill="auto"/>
          </w:tcPr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Беговые упражнения</w:t>
            </w: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7" w:type="dxa"/>
            <w:gridSpan w:val="4"/>
            <w:shd w:val="clear" w:color="auto" w:fill="auto"/>
            <w:vAlign w:val="center"/>
          </w:tcPr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>Овладение техникой спринтерского бега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5класс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История лёгкой атлетики. Высокий старт от 10 до 15 м. Бег с ускорением от 30 до 40 м. Скоростной бег до 40 м. Бег на результат 60 м.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6класс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Высокий старт от 15 до 30 м.</w:t>
            </w:r>
            <w:r w:rsidR="00E21710">
              <w:rPr>
                <w:rFonts w:ascii="Times New Roman" w:hAnsi="Times New Roman"/>
                <w:sz w:val="24"/>
                <w:szCs w:val="24"/>
              </w:rPr>
              <w:t xml:space="preserve"> Бег с ускорением от 30 до 50 м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. Бег на результат 60 м.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7класс</w:t>
            </w:r>
          </w:p>
          <w:p w:rsidR="00500E02" w:rsidRPr="00AE33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Высокий старт от 30 до 40 м. </w:t>
            </w:r>
          </w:p>
          <w:p w:rsidR="00500E02" w:rsidRPr="00AE33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Бег с ускорением от 40 до 60 м. </w:t>
            </w:r>
          </w:p>
          <w:p w:rsidR="00500E02" w:rsidRPr="00AE33F1" w:rsidRDefault="00500E02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Бег на результат 60</w:t>
            </w:r>
          </w:p>
        </w:tc>
        <w:tc>
          <w:tcPr>
            <w:tcW w:w="439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Изучают историю лёгкой атлетики</w:t>
            </w:r>
            <w:r w:rsidR="00E2171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выполнения беговых упраж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нений</w:t>
            </w:r>
            <w:r w:rsidR="00361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Применяют беговые упражнения для развития соответствующих физических качеств, </w:t>
            </w:r>
            <w:r w:rsidR="00C6616C">
              <w:rPr>
                <w:rFonts w:ascii="Times New Roman" w:hAnsi="Times New Roman"/>
                <w:sz w:val="24"/>
                <w:szCs w:val="24"/>
              </w:rPr>
              <w:t xml:space="preserve">могут контролировать </w:t>
            </w:r>
            <w:r w:rsidR="00E21710">
              <w:rPr>
                <w:rFonts w:ascii="Times New Roman" w:hAnsi="Times New Roman"/>
                <w:sz w:val="24"/>
                <w:szCs w:val="24"/>
              </w:rPr>
              <w:t>нагрузку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по частоте сердечных сокраще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ний.</w:t>
            </w:r>
          </w:p>
          <w:p w:rsidR="00500E02" w:rsidRPr="00AE33F1" w:rsidRDefault="00500E0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совместного освоения беговых упражнений, со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блюдают правила безопасности</w:t>
            </w:r>
          </w:p>
        </w:tc>
      </w:tr>
      <w:tr w:rsidR="00500E02" w:rsidRPr="00AE33F1" w:rsidTr="008B4F5E">
        <w:trPr>
          <w:trHeight w:val="396"/>
          <w:tblCellSpacing w:w="20" w:type="dxa"/>
        </w:trPr>
        <w:tc>
          <w:tcPr>
            <w:tcW w:w="2284" w:type="dxa"/>
            <w:vMerge/>
            <w:tcBorders>
              <w:left w:val="nil"/>
            </w:tcBorders>
            <w:shd w:val="clear" w:color="auto" w:fill="auto"/>
          </w:tcPr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7" w:type="dxa"/>
            <w:gridSpan w:val="4"/>
            <w:tcBorders>
              <w:top w:val="nil"/>
            </w:tcBorders>
            <w:shd w:val="clear" w:color="auto" w:fill="auto"/>
          </w:tcPr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>Овладение   техникой   длительного бега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5класс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Бег в равномерном темпе от   </w:t>
            </w:r>
            <w:r w:rsidR="00E21710">
              <w:rPr>
                <w:rFonts w:ascii="Times New Roman" w:hAnsi="Times New Roman"/>
                <w:sz w:val="24"/>
                <w:szCs w:val="24"/>
              </w:rPr>
              <w:t>6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до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1</w:t>
            </w:r>
            <w:r w:rsidR="00E21710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мин.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Бег на 1000 м.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6класс</w:t>
            </w:r>
          </w:p>
          <w:p w:rsidR="00500E02" w:rsidRPr="00AE33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Бег в равномерном темпе </w:t>
            </w:r>
            <w:r w:rsidR="00E21710">
              <w:rPr>
                <w:rFonts w:ascii="Times New Roman" w:hAnsi="Times New Roman"/>
                <w:sz w:val="24"/>
                <w:szCs w:val="24"/>
              </w:rPr>
              <w:t xml:space="preserve">от6 </w:t>
            </w:r>
            <w:r w:rsidR="00A53772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15 мин. Бег на 1</w:t>
            </w:r>
            <w:r w:rsidR="00E21710">
              <w:rPr>
                <w:rFonts w:ascii="Times New Roman" w:hAnsi="Times New Roman"/>
                <w:sz w:val="24"/>
                <w:szCs w:val="24"/>
              </w:rPr>
              <w:t xml:space="preserve">000-1500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7 класс</w:t>
            </w:r>
          </w:p>
          <w:p w:rsidR="00500E02" w:rsidRPr="00AE33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Бег в равномерном темпе: мальчики до </w:t>
            </w:r>
            <w:r w:rsidR="00E21710">
              <w:rPr>
                <w:rFonts w:ascii="Times New Roman" w:hAnsi="Times New Roman"/>
                <w:sz w:val="24"/>
                <w:szCs w:val="24"/>
              </w:rPr>
              <w:t>15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мин, девочки до 1</w:t>
            </w:r>
            <w:r w:rsidR="00E21710">
              <w:rPr>
                <w:rFonts w:ascii="Times New Roman" w:hAnsi="Times New Roman"/>
                <w:sz w:val="24"/>
                <w:szCs w:val="24"/>
              </w:rPr>
              <w:t>0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мин. Бег на 1500 м</w:t>
            </w:r>
          </w:p>
        </w:tc>
        <w:tc>
          <w:tcPr>
            <w:tcW w:w="4395" w:type="dxa"/>
            <w:gridSpan w:val="5"/>
            <w:tcBorders>
              <w:right w:val="nil"/>
            </w:tcBorders>
            <w:shd w:val="clear" w:color="auto" w:fill="auto"/>
          </w:tcPr>
          <w:p w:rsidR="00500E02" w:rsidRPr="00AE33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выполнения беговых упражнений, осваивают её самостоятельно</w:t>
            </w:r>
            <w:r w:rsidR="00361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0E02" w:rsidRPr="00AE33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Применяют беговые упражнения для развития соответствующих физических качеств, контролируют </w:t>
            </w:r>
            <w:r w:rsidR="00C6616C">
              <w:rPr>
                <w:rFonts w:ascii="Times New Roman" w:hAnsi="Times New Roman"/>
                <w:sz w:val="24"/>
                <w:szCs w:val="24"/>
              </w:rPr>
              <w:t>нагрузку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по частоте сердечных сокращений.</w:t>
            </w:r>
          </w:p>
          <w:p w:rsidR="00500E02" w:rsidRPr="00AE33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совместного освоения беговых упражнений, соблюдают правила безопасности.</w:t>
            </w:r>
          </w:p>
        </w:tc>
      </w:tr>
      <w:tr w:rsidR="00500E02" w:rsidRPr="00AE33F1" w:rsidTr="008B4F5E">
        <w:trPr>
          <w:trHeight w:val="686"/>
          <w:tblCellSpacing w:w="20" w:type="dxa"/>
        </w:trPr>
        <w:tc>
          <w:tcPr>
            <w:tcW w:w="2284" w:type="dxa"/>
            <w:tcBorders>
              <w:left w:val="nil"/>
            </w:tcBorders>
            <w:shd w:val="clear" w:color="auto" w:fill="auto"/>
          </w:tcPr>
          <w:p w:rsidR="00500E02" w:rsidRPr="000348AB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Прыжковые упражнения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>Овладение техникой прыжка в дли</w:t>
            </w: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ну</w:t>
            </w:r>
            <w:r w:rsidR="00C6616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 места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5класс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Прыжки в длину </w:t>
            </w:r>
            <w:r w:rsidR="00C6616C">
              <w:rPr>
                <w:rFonts w:ascii="Times New Roman" w:hAnsi="Times New Roman"/>
                <w:sz w:val="24"/>
                <w:szCs w:val="24"/>
              </w:rPr>
              <w:t>места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6класс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Прыжки в длину с </w:t>
            </w:r>
            <w:r w:rsidR="00C6616C">
              <w:rPr>
                <w:rFonts w:ascii="Times New Roman" w:hAnsi="Times New Roman"/>
                <w:sz w:val="24"/>
                <w:szCs w:val="24"/>
              </w:rPr>
              <w:t>места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0E02" w:rsidRPr="00AE33F1" w:rsidRDefault="00500E0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7класс</w:t>
            </w:r>
          </w:p>
          <w:p w:rsidR="00500E02" w:rsidRPr="00AE33F1" w:rsidRDefault="00500E02" w:rsidP="00977D4B">
            <w:pPr>
              <w:spacing w:after="0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Прыжки в длину с </w:t>
            </w:r>
            <w:r w:rsidR="00C6616C">
              <w:rPr>
                <w:rFonts w:ascii="Times New Roman" w:hAnsi="Times New Roman"/>
                <w:sz w:val="24"/>
                <w:szCs w:val="24"/>
              </w:rPr>
              <w:t>места</w:t>
            </w:r>
          </w:p>
        </w:tc>
        <w:tc>
          <w:tcPr>
            <w:tcW w:w="4395" w:type="dxa"/>
            <w:gridSpan w:val="5"/>
            <w:tcBorders>
              <w:right w:val="nil"/>
            </w:tcBorders>
            <w:shd w:val="clear" w:color="auto" w:fill="auto"/>
          </w:tcPr>
          <w:p w:rsidR="00500E02" w:rsidRPr="00AE33F1" w:rsidRDefault="00500E02" w:rsidP="0036157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выполнения прыжковых уп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ражнений, осваивают её самостоятельно</w:t>
            </w:r>
            <w:r w:rsidR="0036157F">
              <w:rPr>
                <w:rFonts w:ascii="Times New Roman" w:hAnsi="Times New Roman"/>
                <w:sz w:val="24"/>
                <w:szCs w:val="24"/>
              </w:rPr>
              <w:t>. П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рименяют прыжковые упражнения</w:t>
            </w:r>
            <w:proofErr w:type="gramStart"/>
            <w:r w:rsidRPr="00AE33F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E33F1">
              <w:rPr>
                <w:rFonts w:ascii="Times New Roman" w:hAnsi="Times New Roman"/>
                <w:sz w:val="24"/>
                <w:szCs w:val="24"/>
              </w:rPr>
              <w:t>для разви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тия соответствующих физических способностей</w:t>
            </w:r>
            <w:r w:rsidR="00C6616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совместного освоения прыжковых упражнений, соблюдают правила безопасности</w:t>
            </w:r>
          </w:p>
        </w:tc>
      </w:tr>
      <w:tr w:rsidR="00D91A0E" w:rsidRPr="00AE33F1" w:rsidTr="008B4F5E">
        <w:trPr>
          <w:trHeight w:val="814"/>
          <w:tblCellSpacing w:w="20" w:type="dxa"/>
        </w:trPr>
        <w:tc>
          <w:tcPr>
            <w:tcW w:w="2284" w:type="dxa"/>
            <w:tcBorders>
              <w:left w:val="nil"/>
            </w:tcBorders>
            <w:shd w:val="clear" w:color="auto" w:fill="auto"/>
          </w:tcPr>
          <w:p w:rsidR="00D91A0E" w:rsidRPr="000348AB" w:rsidRDefault="00D91A0E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Метание малого мяча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>Овладение техникой метания мало</w:t>
            </w: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го мяча в цель и на дальность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5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Метание теннисного мяча с места на дальность отскока от стены, на дальность, с </w:t>
            </w:r>
            <w:r w:rsidR="0036157F">
              <w:rPr>
                <w:rFonts w:ascii="Times New Roman" w:hAnsi="Times New Roman"/>
                <w:sz w:val="24"/>
                <w:szCs w:val="24"/>
              </w:rPr>
              <w:t>места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на дальность</w:t>
            </w:r>
            <w:r>
              <w:rPr>
                <w:rFonts w:ascii="Times New Roman" w:hAnsi="Times New Roman"/>
                <w:sz w:val="24"/>
                <w:szCs w:val="24"/>
              </w:rPr>
              <w:t>. Бросок набивного мяча (1-2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кг) двумя руками из-за головы, от груди, снизу вперёд-вверх, из </w:t>
            </w:r>
            <w:proofErr w:type="gramStart"/>
            <w:r w:rsidRPr="00AE33F1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AE33F1">
              <w:rPr>
                <w:rFonts w:ascii="Times New Roman" w:hAnsi="Times New Roman"/>
                <w:sz w:val="24"/>
                <w:szCs w:val="24"/>
              </w:rPr>
              <w:t xml:space="preserve"> стоя грудью в направлении броска с места; то же с шага; снизу вверх на максимальную высоту. Ловля набивного мяча 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2 кг) двумя ру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ками после броска партнёра, после броска вверх: с хлопками ладонями, после приседа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ния.</w:t>
            </w:r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6класс</w:t>
            </w:r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Метание теннисного мяча с места на дальнос</w:t>
            </w:r>
            <w:r w:rsidR="0036157F">
              <w:rPr>
                <w:rFonts w:ascii="Times New Roman" w:hAnsi="Times New Roman"/>
                <w:sz w:val="24"/>
                <w:szCs w:val="24"/>
              </w:rPr>
              <w:t>ть отскока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от стены, на дальность, в горизонтальную цель (1x1 м) с расстоя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ния 8—10 м, с 4—5 шагов на дальность.</w:t>
            </w:r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7класс</w:t>
            </w:r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E33F1">
              <w:rPr>
                <w:rFonts w:ascii="Times New Roman" w:hAnsi="Times New Roman"/>
                <w:sz w:val="24"/>
                <w:szCs w:val="24"/>
              </w:rPr>
              <w:t>Метание теннисного мяча на даль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ность отскока от стены с места, с ша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га, с двух шагов, с трёх шагов; в го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ризонтальную (1x1 м) с расстояния 10—12 м.</w:t>
            </w:r>
            <w:proofErr w:type="gramEnd"/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Метание мяча весом 150 г с места на дальность с разбега в коридор 10 м на дальность. Бросок набивного мяча (2 кг) двумя руками из различных и. п., стоя грудью в направлении мета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ния с места, с шага, с двух шагов, с трёх шагов вперёд-вверх; снизу вверх на заданную и максимальную высоту. Ловля набивного мяча (2 кг) двумя руками после броска партнёра, после броска вверх.</w:t>
            </w:r>
          </w:p>
        </w:tc>
        <w:tc>
          <w:tcPr>
            <w:tcW w:w="4395" w:type="dxa"/>
            <w:gridSpan w:val="5"/>
            <w:tcBorders>
              <w:right w:val="nil"/>
            </w:tcBorders>
            <w:shd w:val="clear" w:color="auto" w:fill="auto"/>
          </w:tcPr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выполнения метательных упражнений, осваивают её самостоятельно</w:t>
            </w:r>
            <w:r w:rsidR="003615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Применяют метательные упражнения для разви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тия соответствующих физических способностей. Взаимодействуют со сверстниками в процессе совместного освоения метательных упражнений, соблюдают правила безопасности.</w:t>
            </w:r>
          </w:p>
        </w:tc>
      </w:tr>
      <w:tr w:rsidR="00D91A0E" w:rsidRPr="00AE33F1" w:rsidTr="008B4F5E">
        <w:trPr>
          <w:trHeight w:val="389"/>
          <w:tblCellSpacing w:w="20" w:type="dxa"/>
        </w:trPr>
        <w:tc>
          <w:tcPr>
            <w:tcW w:w="2284" w:type="dxa"/>
            <w:tcBorders>
              <w:left w:val="nil"/>
            </w:tcBorders>
            <w:shd w:val="clear" w:color="auto" w:fill="auto"/>
          </w:tcPr>
          <w:p w:rsidR="00D91A0E" w:rsidRPr="000348AB" w:rsidRDefault="00D91A0E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выносливости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D91A0E" w:rsidRPr="00AE33F1" w:rsidRDefault="00D91A0E" w:rsidP="0036157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Кросс до 15 мин, бег на местности, </w:t>
            </w:r>
            <w:r w:rsidR="0036157F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минутный бег, эс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тафеты, круговая тренировка.</w:t>
            </w:r>
          </w:p>
        </w:tc>
        <w:tc>
          <w:tcPr>
            <w:tcW w:w="4395" w:type="dxa"/>
            <w:gridSpan w:val="5"/>
            <w:shd w:val="clear" w:color="auto" w:fill="auto"/>
          </w:tcPr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Применяют разученные упражнения для развития выносливости</w:t>
            </w:r>
          </w:p>
        </w:tc>
      </w:tr>
      <w:tr w:rsidR="00D91A0E" w:rsidRPr="00AE33F1" w:rsidTr="008B4F5E">
        <w:trPr>
          <w:gridAfter w:val="2"/>
          <w:wAfter w:w="134" w:type="dxa"/>
          <w:trHeight w:val="620"/>
          <w:tblCellSpacing w:w="20" w:type="dxa"/>
        </w:trPr>
        <w:tc>
          <w:tcPr>
            <w:tcW w:w="2284" w:type="dxa"/>
            <w:shd w:val="clear" w:color="auto" w:fill="auto"/>
          </w:tcPr>
          <w:p w:rsidR="00D91A0E" w:rsidRPr="000348AB" w:rsidRDefault="00D91A0E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скоростно-силовых способностей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5—7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классы</w:t>
            </w:r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Всевозможные прыжки и </w:t>
            </w:r>
            <w:proofErr w:type="spellStart"/>
            <w:r w:rsidRPr="00AE33F1">
              <w:rPr>
                <w:rFonts w:ascii="Times New Roman" w:hAnsi="Times New Roman"/>
                <w:sz w:val="24"/>
                <w:szCs w:val="24"/>
              </w:rPr>
              <w:t>многоскоки</w:t>
            </w:r>
            <w:proofErr w:type="spellEnd"/>
            <w:r w:rsidRPr="00AE33F1">
              <w:rPr>
                <w:rFonts w:ascii="Times New Roman" w:hAnsi="Times New Roman"/>
                <w:sz w:val="24"/>
                <w:szCs w:val="24"/>
              </w:rPr>
              <w:t>, метания в цель и на дальность разных снарядов из разных исходных положе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ний, толчки и броски набивных мя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чей весом до 3 кг с учётом возраст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ных и половых особенностей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Применяют разученные упражнения для разви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тия скоростно-силовых способностей</w:t>
            </w:r>
          </w:p>
        </w:tc>
      </w:tr>
      <w:tr w:rsidR="00D91A0E" w:rsidRPr="00AE33F1" w:rsidTr="008B4F5E">
        <w:trPr>
          <w:gridAfter w:val="2"/>
          <w:wAfter w:w="134" w:type="dxa"/>
          <w:trHeight w:val="966"/>
          <w:tblCellSpacing w:w="20" w:type="dxa"/>
        </w:trPr>
        <w:tc>
          <w:tcPr>
            <w:tcW w:w="2284" w:type="dxa"/>
            <w:shd w:val="clear" w:color="auto" w:fill="auto"/>
          </w:tcPr>
          <w:p w:rsidR="00D91A0E" w:rsidRPr="000348AB" w:rsidRDefault="00D91A0E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скоростных спо</w:t>
            </w: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собностей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Эстафеты, старты из различных исход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ных положений, бег с ускорением, с максимальной скоростью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Применяют разученные упражнения для разви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тия скоростных способностей</w:t>
            </w:r>
          </w:p>
        </w:tc>
      </w:tr>
      <w:tr w:rsidR="00D91A0E" w:rsidRPr="00AE33F1" w:rsidTr="008B4F5E">
        <w:trPr>
          <w:gridAfter w:val="2"/>
          <w:wAfter w:w="134" w:type="dxa"/>
          <w:trHeight w:val="669"/>
          <w:tblCellSpacing w:w="20" w:type="dxa"/>
        </w:trPr>
        <w:tc>
          <w:tcPr>
            <w:tcW w:w="2284" w:type="dxa"/>
            <w:shd w:val="clear" w:color="auto" w:fill="auto"/>
          </w:tcPr>
          <w:p w:rsidR="00D91A0E" w:rsidRPr="000348AB" w:rsidRDefault="00D91A0E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D91A0E" w:rsidRPr="00AE33F1" w:rsidRDefault="00D91A0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D91A0E" w:rsidRPr="00AE33F1" w:rsidRDefault="00D91A0E" w:rsidP="0036157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Влияние легкоатлетических упражне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ний на укрепление здоровья и основные системы организма; название ра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зучиваемых упражнений и основы правильной техники их выполнения; разминка для выполнения легкоатлетических упраж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нений; Правила техники безопасности при занятиях лёгкой атлетикой.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D91A0E" w:rsidRPr="00AE33F1" w:rsidRDefault="00D91A0E" w:rsidP="0036157F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Раскрывают значение легкоатлетических упраж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нений для укрепления здоровья и основных сис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тем организма и для развития физических спо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собностей. Соблюдают технику безопасности. Осваивают упражнения для организации само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стоятельных тренировок. </w:t>
            </w:r>
          </w:p>
        </w:tc>
      </w:tr>
      <w:tr w:rsidR="001D25B1" w:rsidRPr="00AE33F1" w:rsidTr="008B4F5E">
        <w:trPr>
          <w:gridAfter w:val="2"/>
          <w:wAfter w:w="134" w:type="dxa"/>
          <w:trHeight w:val="38"/>
          <w:tblCellSpacing w:w="20" w:type="dxa"/>
        </w:trPr>
        <w:tc>
          <w:tcPr>
            <w:tcW w:w="2284" w:type="dxa"/>
            <w:shd w:val="clear" w:color="auto" w:fill="auto"/>
          </w:tcPr>
          <w:p w:rsidR="001D25B1" w:rsidRPr="000348AB" w:rsidRDefault="001D25B1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Овладение    организатор</w:t>
            </w: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скими умениями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Измерение результатов; подача ко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манд; демонстрация упражнений; помощь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про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ведени</w:t>
            </w:r>
            <w:r>
              <w:rPr>
                <w:rFonts w:ascii="Times New Roman" w:hAnsi="Times New Roman"/>
                <w:sz w:val="24"/>
                <w:szCs w:val="24"/>
              </w:rPr>
              <w:t>и соревнований 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в подготовке места проведения занятий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Осуществляют самоконтроль за физической нагрузкой во вре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мя этих занятий.</w:t>
            </w:r>
          </w:p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Составляют совместно с учителем простейшие комбинации упражнений, направленные на раз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витие соответствующих физических способно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стей. Измеряют результаты, помогают проводить соревнования. Оказывают по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мощь в подготовке мест проведения занятий. Соблюдают правила соревнований</w:t>
            </w:r>
          </w:p>
        </w:tc>
      </w:tr>
      <w:tr w:rsidR="00D1305B" w:rsidRPr="00AE33F1" w:rsidTr="008B4F5E">
        <w:trPr>
          <w:gridAfter w:val="2"/>
          <w:wAfter w:w="134" w:type="dxa"/>
          <w:trHeight w:val="350"/>
          <w:tblCellSpacing w:w="20" w:type="dxa"/>
        </w:trPr>
        <w:tc>
          <w:tcPr>
            <w:tcW w:w="10982" w:type="dxa"/>
            <w:gridSpan w:val="8"/>
            <w:shd w:val="clear" w:color="auto" w:fill="auto"/>
          </w:tcPr>
          <w:p w:rsidR="00D1305B" w:rsidRPr="00AE33F1" w:rsidRDefault="00D1305B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Гимнастика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 элементами акробатики</w:t>
            </w:r>
          </w:p>
        </w:tc>
      </w:tr>
      <w:tr w:rsidR="001D25B1" w:rsidRPr="00AE33F1" w:rsidTr="008B4F5E">
        <w:trPr>
          <w:gridAfter w:val="2"/>
          <w:wAfter w:w="134" w:type="dxa"/>
          <w:trHeight w:val="363"/>
          <w:tblCellSpacing w:w="20" w:type="dxa"/>
        </w:trPr>
        <w:tc>
          <w:tcPr>
            <w:tcW w:w="2284" w:type="dxa"/>
            <w:shd w:val="clear" w:color="auto" w:fill="auto"/>
          </w:tcPr>
          <w:p w:rsidR="00E964E8" w:rsidRPr="000348AB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Краткая      характеристика вида спорта</w:t>
            </w:r>
          </w:p>
          <w:p w:rsidR="001D25B1" w:rsidRPr="000348AB" w:rsidRDefault="00E964E8" w:rsidP="00977D4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к технике без</w:t>
            </w: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опасности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История гимнастики. Основная   гимнастика.   Спортивная гимнастика. Художественная гимна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стика. Аэробика. Спортивная акроба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тика.</w:t>
            </w:r>
          </w:p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Правила техники безопасности и страховки во время занятий физиче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скими упражнениями. Техника вы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полнения физических упражнений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Изучают  историю   гимнастики   и   запоминают имена выдающихся отечественных спортсменов. Различают  </w:t>
            </w:r>
            <w:r w:rsidR="00E964E8">
              <w:rPr>
                <w:rFonts w:ascii="Times New Roman" w:hAnsi="Times New Roman"/>
                <w:sz w:val="24"/>
                <w:szCs w:val="24"/>
              </w:rPr>
              <w:t>виды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гимнастики.</w:t>
            </w:r>
          </w:p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Овладевают правилами техники безопасности и страховки во время занятий физическими упраж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нениями</w:t>
            </w:r>
          </w:p>
        </w:tc>
      </w:tr>
      <w:tr w:rsidR="001D25B1" w:rsidRPr="00AE33F1" w:rsidTr="008B4F5E">
        <w:tblPrEx>
          <w:tblLook w:val="04A0"/>
        </w:tblPrEx>
        <w:trPr>
          <w:gridAfter w:val="2"/>
          <w:wAfter w:w="134" w:type="dxa"/>
          <w:trHeight w:val="1590"/>
          <w:tblCellSpacing w:w="20" w:type="dxa"/>
        </w:trPr>
        <w:tc>
          <w:tcPr>
            <w:tcW w:w="2284" w:type="dxa"/>
            <w:shd w:val="clear" w:color="auto" w:fill="auto"/>
          </w:tcPr>
          <w:p w:rsidR="001D25B1" w:rsidRPr="000348AB" w:rsidRDefault="001D25B1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48AB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Организующие команды и приёмы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E964E8" w:rsidRPr="00E964E8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64E8">
              <w:rPr>
                <w:rFonts w:ascii="Times New Roman" w:hAnsi="Times New Roman"/>
                <w:i/>
                <w:iCs/>
                <w:sz w:val="24"/>
                <w:szCs w:val="24"/>
              </w:rPr>
              <w:t>Освоение строевых упражнений</w:t>
            </w:r>
          </w:p>
          <w:p w:rsidR="00E964E8" w:rsidRPr="00E964E8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64E8">
              <w:rPr>
                <w:rFonts w:ascii="Times New Roman" w:hAnsi="Times New Roman"/>
                <w:b/>
                <w:bCs/>
                <w:sz w:val="24"/>
                <w:szCs w:val="24"/>
              </w:rPr>
              <w:t>5класс</w:t>
            </w:r>
          </w:p>
          <w:p w:rsidR="00E964E8" w:rsidRPr="00E964E8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64E8">
              <w:rPr>
                <w:rFonts w:ascii="Times New Roman" w:hAnsi="Times New Roman"/>
                <w:sz w:val="24"/>
                <w:szCs w:val="24"/>
              </w:rPr>
              <w:t xml:space="preserve">Перестроение из колонны по одному в колонну по четыре; из колонны по два и по четыре в колонну по одному, </w:t>
            </w:r>
            <w:r w:rsidR="00B748D7">
              <w:rPr>
                <w:rFonts w:ascii="Times New Roman" w:hAnsi="Times New Roman"/>
                <w:sz w:val="24"/>
                <w:szCs w:val="24"/>
              </w:rPr>
              <w:t xml:space="preserve">перестроения </w:t>
            </w:r>
            <w:r w:rsidRPr="00E964E8">
              <w:rPr>
                <w:rFonts w:ascii="Times New Roman" w:hAnsi="Times New Roman"/>
                <w:sz w:val="24"/>
                <w:szCs w:val="24"/>
              </w:rPr>
              <w:t>в движе</w:t>
            </w:r>
            <w:r w:rsidRPr="00E964E8">
              <w:rPr>
                <w:rFonts w:ascii="Times New Roman" w:hAnsi="Times New Roman"/>
                <w:sz w:val="24"/>
                <w:szCs w:val="24"/>
              </w:rPr>
              <w:softHyphen/>
              <w:t>нии.</w:t>
            </w:r>
          </w:p>
          <w:p w:rsidR="00E964E8" w:rsidRPr="00E964E8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64E8">
              <w:rPr>
                <w:rFonts w:ascii="Times New Roman" w:hAnsi="Times New Roman"/>
                <w:b/>
                <w:bCs/>
                <w:sz w:val="24"/>
                <w:szCs w:val="24"/>
              </w:rPr>
              <w:t>6класс</w:t>
            </w:r>
          </w:p>
          <w:p w:rsidR="00E964E8" w:rsidRPr="00E964E8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64E8">
              <w:rPr>
                <w:rFonts w:ascii="Times New Roman" w:hAnsi="Times New Roman"/>
                <w:sz w:val="24"/>
                <w:szCs w:val="24"/>
              </w:rPr>
              <w:t>Строевой шаг, размыкание и смыка</w:t>
            </w:r>
            <w:r w:rsidRPr="00E964E8">
              <w:rPr>
                <w:rFonts w:ascii="Times New Roman" w:hAnsi="Times New Roman"/>
                <w:sz w:val="24"/>
                <w:szCs w:val="24"/>
              </w:rPr>
              <w:softHyphen/>
              <w:t>ние на месте.</w:t>
            </w:r>
          </w:p>
          <w:p w:rsidR="00E964E8" w:rsidRPr="00E964E8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64E8">
              <w:rPr>
                <w:rFonts w:ascii="Times New Roman" w:hAnsi="Times New Roman"/>
                <w:b/>
                <w:bCs/>
                <w:sz w:val="24"/>
                <w:szCs w:val="24"/>
              </w:rPr>
              <w:t>7класс</w:t>
            </w:r>
          </w:p>
          <w:p w:rsidR="001D25B1" w:rsidRPr="00B748D7" w:rsidRDefault="00E964E8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48D7">
              <w:rPr>
                <w:rFonts w:ascii="Times New Roman" w:hAnsi="Times New Roman"/>
                <w:sz w:val="24"/>
                <w:szCs w:val="24"/>
              </w:rPr>
              <w:t>Выполнение команд «Пол-оборота направо!», «Пол-оборота налево!», «Полшага!», «Полный шаг!».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E964E8" w:rsidRPr="00E964E8" w:rsidRDefault="00E964E8" w:rsidP="00977D4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64E8">
              <w:rPr>
                <w:rFonts w:ascii="Times New Roman" w:hAnsi="Times New Roman"/>
                <w:sz w:val="24"/>
                <w:szCs w:val="24"/>
              </w:rPr>
              <w:t>Различают строевые команды, чётко выполняют строевые приёмы</w:t>
            </w:r>
          </w:p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5B1" w:rsidRPr="00AE33F1" w:rsidTr="008B4F5E">
        <w:tblPrEx>
          <w:tblLook w:val="04A0"/>
        </w:tblPrEx>
        <w:trPr>
          <w:gridAfter w:val="2"/>
          <w:wAfter w:w="134" w:type="dxa"/>
          <w:trHeight w:val="3292"/>
          <w:tblCellSpacing w:w="20" w:type="dxa"/>
        </w:trPr>
        <w:tc>
          <w:tcPr>
            <w:tcW w:w="2284" w:type="dxa"/>
            <w:shd w:val="clear" w:color="auto" w:fill="auto"/>
          </w:tcPr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Упражнения общеразвивающей направленности (без предметов)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>Освоение общеразвивающих упраж</w:t>
            </w: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нений с предметами </w:t>
            </w:r>
          </w:p>
          <w:p w:rsidR="00E964E8" w:rsidRPr="00AE33F1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5—7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классы</w:t>
            </w:r>
          </w:p>
          <w:p w:rsidR="00E964E8" w:rsidRPr="00AE33F1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Сочетание различных положений рук, ног, туловища.</w:t>
            </w:r>
          </w:p>
          <w:p w:rsidR="00E964E8" w:rsidRPr="00AE33F1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Сочетание движений руками с ходь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бой на месте и в движении, с махо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выми движениями ногой, с подскока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ми, с приседаниями, с поворотами. Простые связки.</w:t>
            </w:r>
          </w:p>
          <w:p w:rsidR="001D25B1" w:rsidRPr="00AE33F1" w:rsidRDefault="00E964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Общеразвивающие упражнения в па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рах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</w:t>
            </w:r>
            <w:r w:rsidR="00B748D7">
              <w:rPr>
                <w:rFonts w:ascii="Times New Roman" w:hAnsi="Times New Roman"/>
                <w:sz w:val="24"/>
                <w:szCs w:val="24"/>
              </w:rPr>
              <w:t>ку общеразвивающих упражне</w:t>
            </w:r>
            <w:r w:rsidR="00B748D7">
              <w:rPr>
                <w:rFonts w:ascii="Times New Roman" w:hAnsi="Times New Roman"/>
                <w:sz w:val="24"/>
                <w:szCs w:val="24"/>
              </w:rPr>
              <w:softHyphen/>
              <w:t>ний без предметов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Составляют комбинации из числа разученных упражнений</w:t>
            </w:r>
          </w:p>
        </w:tc>
      </w:tr>
      <w:tr w:rsidR="001D25B1" w:rsidRPr="00AE33F1" w:rsidTr="008B4F5E">
        <w:tblPrEx>
          <w:tblLook w:val="04A0"/>
        </w:tblPrEx>
        <w:trPr>
          <w:gridAfter w:val="2"/>
          <w:wAfter w:w="134" w:type="dxa"/>
          <w:trHeight w:val="1680"/>
          <w:tblCellSpacing w:w="20" w:type="dxa"/>
        </w:trPr>
        <w:tc>
          <w:tcPr>
            <w:tcW w:w="2284" w:type="dxa"/>
            <w:shd w:val="clear" w:color="auto" w:fill="auto"/>
          </w:tcPr>
          <w:p w:rsidR="00D6472F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Упражнения общеразвивающей направленности </w:t>
            </w:r>
          </w:p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(с предметами)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B748D7" w:rsidRPr="00B748D7" w:rsidRDefault="00B748D7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748D7">
              <w:rPr>
                <w:rFonts w:ascii="Times New Roman" w:hAnsi="Times New Roman"/>
                <w:i/>
                <w:iCs/>
                <w:sz w:val="24"/>
                <w:szCs w:val="24"/>
              </w:rPr>
              <w:t>Освоение общеразвивающих упраж</w:t>
            </w:r>
            <w:r w:rsidRPr="00B748D7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 xml:space="preserve">нений с предметами </w:t>
            </w:r>
          </w:p>
          <w:p w:rsidR="00B748D7" w:rsidRPr="00B748D7" w:rsidRDefault="00B748D7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48D7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  <w:r w:rsidRPr="00B748D7">
              <w:rPr>
                <w:rFonts w:ascii="Times New Roman" w:hAnsi="Times New Roman"/>
                <w:b/>
                <w:bCs/>
                <w:sz w:val="24"/>
                <w:szCs w:val="24"/>
              </w:rPr>
              <w:t>—</w:t>
            </w:r>
            <w:r w:rsidRPr="00B748D7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B748D7">
              <w:rPr>
                <w:rFonts w:ascii="Times New Roman" w:hAnsi="Times New Roman"/>
                <w:b/>
                <w:bCs/>
                <w:sz w:val="24"/>
                <w:szCs w:val="24"/>
              </w:rPr>
              <w:t>классы</w:t>
            </w:r>
          </w:p>
          <w:p w:rsidR="001D25B1" w:rsidRPr="00AE33F1" w:rsidRDefault="00B748D7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48D7">
              <w:rPr>
                <w:rFonts w:ascii="Times New Roman" w:hAnsi="Times New Roman"/>
                <w:sz w:val="24"/>
                <w:szCs w:val="24"/>
              </w:rPr>
              <w:t xml:space="preserve">Мальчики:  с  набивным  и </w:t>
            </w:r>
            <w:r w:rsidR="00AA7051">
              <w:rPr>
                <w:rFonts w:ascii="Times New Roman" w:hAnsi="Times New Roman"/>
                <w:sz w:val="24"/>
                <w:szCs w:val="24"/>
              </w:rPr>
              <w:t>малым</w:t>
            </w:r>
            <w:r w:rsidRPr="00B748D7">
              <w:rPr>
                <w:rFonts w:ascii="Times New Roman" w:hAnsi="Times New Roman"/>
                <w:sz w:val="24"/>
                <w:szCs w:val="24"/>
              </w:rPr>
              <w:t xml:space="preserve"> мячом, </w:t>
            </w:r>
            <w:r w:rsidR="00AA7051">
              <w:rPr>
                <w:rFonts w:ascii="Times New Roman" w:hAnsi="Times New Roman"/>
                <w:sz w:val="24"/>
                <w:szCs w:val="24"/>
              </w:rPr>
              <w:t xml:space="preserve">палкой, скакалкой. </w:t>
            </w:r>
            <w:r w:rsidRPr="00B748D7">
              <w:rPr>
                <w:rFonts w:ascii="Times New Roman" w:hAnsi="Times New Roman"/>
                <w:sz w:val="24"/>
                <w:szCs w:val="24"/>
              </w:rPr>
              <w:t xml:space="preserve"> Девочки: с обручами, </w:t>
            </w:r>
            <w:r w:rsidR="00AA7051">
              <w:rPr>
                <w:rFonts w:ascii="Times New Roman" w:hAnsi="Times New Roman"/>
                <w:sz w:val="24"/>
                <w:szCs w:val="24"/>
              </w:rPr>
              <w:t>мячами</w:t>
            </w:r>
            <w:proofErr w:type="gramStart"/>
            <w:r w:rsidR="00AA705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AA7051">
              <w:rPr>
                <w:rFonts w:ascii="Times New Roman" w:hAnsi="Times New Roman"/>
                <w:sz w:val="24"/>
                <w:szCs w:val="24"/>
              </w:rPr>
              <w:t>скакалкой</w:t>
            </w:r>
            <w:r w:rsidRPr="00B748D7">
              <w:rPr>
                <w:rFonts w:ascii="Times New Roman" w:hAnsi="Times New Roman"/>
                <w:sz w:val="24"/>
                <w:szCs w:val="24"/>
              </w:rPr>
              <w:t>, палками</w:t>
            </w:r>
            <w:r w:rsidR="00AA7051">
              <w:rPr>
                <w:rFonts w:ascii="Times New Roman" w:hAnsi="Times New Roman"/>
                <w:sz w:val="24"/>
                <w:szCs w:val="24"/>
              </w:rPr>
              <w:t>, лентой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данных упражнений</w:t>
            </w:r>
            <w:r w:rsidR="00AA70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748D7" w:rsidRPr="00AE33F1">
              <w:rPr>
                <w:rFonts w:ascii="Times New Roman" w:hAnsi="Times New Roman"/>
                <w:sz w:val="24"/>
                <w:szCs w:val="24"/>
              </w:rPr>
              <w:t xml:space="preserve"> Составляют комбинации из числа разученных упражнений</w:t>
            </w:r>
            <w:r w:rsidR="00B748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25B1" w:rsidRPr="00AE33F1" w:rsidTr="008B4F5E">
        <w:tblPrEx>
          <w:tblLook w:val="04A0"/>
        </w:tblPrEx>
        <w:trPr>
          <w:gridAfter w:val="2"/>
          <w:wAfter w:w="134" w:type="dxa"/>
          <w:trHeight w:val="260"/>
          <w:tblCellSpacing w:w="20" w:type="dxa"/>
        </w:trPr>
        <w:tc>
          <w:tcPr>
            <w:tcW w:w="2284" w:type="dxa"/>
            <w:shd w:val="clear" w:color="auto" w:fill="auto"/>
          </w:tcPr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Упражнения в висах и упорах на перекладине (при гимнастической стенке).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B748D7" w:rsidRPr="00AE33F1" w:rsidRDefault="00B748D7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Освоение и совершенствование висов и упоров </w:t>
            </w:r>
          </w:p>
          <w:p w:rsidR="00B748D7" w:rsidRPr="00AE33F1" w:rsidRDefault="00B748D7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DF5D9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B748D7" w:rsidRPr="00AE33F1" w:rsidRDefault="00B748D7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Мальчики: </w:t>
            </w:r>
            <w:proofErr w:type="gramStart"/>
            <w:r w:rsidRPr="00AE33F1">
              <w:rPr>
                <w:rFonts w:ascii="Times New Roman" w:hAnsi="Times New Roman"/>
                <w:sz w:val="24"/>
                <w:szCs w:val="24"/>
              </w:rPr>
              <w:t>висы</w:t>
            </w:r>
            <w:proofErr w:type="gramEnd"/>
            <w:r w:rsidRPr="00AE33F1">
              <w:rPr>
                <w:rFonts w:ascii="Times New Roman" w:hAnsi="Times New Roman"/>
                <w:sz w:val="24"/>
                <w:szCs w:val="24"/>
              </w:rPr>
              <w:t xml:space="preserve"> согнувшись и про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гнувшись; подтягивание в висе; под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нимание прямых ног в висе. Девочки: смешанные висы; подтяги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вание из виса лёжа.</w:t>
            </w:r>
          </w:p>
          <w:p w:rsidR="00B748D7" w:rsidRPr="00AE33F1" w:rsidRDefault="00B748D7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6класс</w:t>
            </w:r>
            <w:r w:rsidR="00DF5D9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B748D7" w:rsidRPr="00AE33F1" w:rsidRDefault="00D6472F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Мальчики</w:t>
            </w:r>
            <w:r w:rsidR="00DF5D94">
              <w:rPr>
                <w:rFonts w:ascii="Times New Roman" w:hAnsi="Times New Roman"/>
                <w:sz w:val="24"/>
                <w:szCs w:val="24"/>
              </w:rPr>
              <w:t xml:space="preserve">: повторение </w:t>
            </w:r>
            <w:proofErr w:type="gramStart"/>
            <w:r w:rsidR="00DF5D94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 w:rsidR="00DF5D94">
              <w:rPr>
                <w:rFonts w:ascii="Times New Roman" w:hAnsi="Times New Roman"/>
                <w:sz w:val="24"/>
                <w:szCs w:val="24"/>
              </w:rPr>
              <w:t>;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махом назад соскок;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705F1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одтягивание в висе; под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нимание прямых ног в висе. Девочки: </w:t>
            </w:r>
            <w:r w:rsidR="00DF5D94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="00DF5D94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748D7" w:rsidRPr="00AE33F1">
              <w:rPr>
                <w:rFonts w:ascii="Times New Roman" w:hAnsi="Times New Roman"/>
                <w:sz w:val="24"/>
                <w:szCs w:val="24"/>
              </w:rPr>
              <w:t>соскок с поворотом; размахивание изгибами; вис лёжа; вис присев.</w:t>
            </w:r>
          </w:p>
          <w:p w:rsidR="00B748D7" w:rsidRPr="00AE33F1" w:rsidRDefault="00B748D7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7класс</w:t>
            </w:r>
            <w:r w:rsidR="00DF5D9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1D25B1" w:rsidRPr="002C3272" w:rsidRDefault="00B748D7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Мальчики: подъём переворотом в упор толчком двумя; передвижение в висе; махом назад соскок. Девочки: </w:t>
            </w:r>
            <w:r w:rsidR="00DF5D94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27723B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Описывают технику </w:t>
            </w:r>
            <w:r w:rsidR="0027723B">
              <w:rPr>
                <w:rFonts w:ascii="Times New Roman" w:hAnsi="Times New Roman"/>
                <w:sz w:val="24"/>
                <w:szCs w:val="24"/>
              </w:rPr>
              <w:t>упражнений в висах и упорах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7723B" w:rsidRPr="0027723B">
              <w:rPr>
                <w:rFonts w:ascii="Times New Roman" w:hAnsi="Times New Roman"/>
                <w:sz w:val="24"/>
                <w:szCs w:val="24"/>
              </w:rPr>
              <w:t>Схематично составляют гимнастические комбинации из чис</w:t>
            </w:r>
            <w:r w:rsidR="0027723B" w:rsidRPr="0027723B">
              <w:rPr>
                <w:rFonts w:ascii="Times New Roman" w:hAnsi="Times New Roman"/>
                <w:sz w:val="24"/>
                <w:szCs w:val="24"/>
              </w:rPr>
              <w:softHyphen/>
              <w:t>ла разученных упражнений</w:t>
            </w:r>
            <w:r w:rsidR="002772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25B1" w:rsidRPr="00AE33F1" w:rsidRDefault="001D25B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7051" w:rsidRPr="00AE33F1" w:rsidTr="008B4F5E">
        <w:tblPrEx>
          <w:tblLook w:val="04A0"/>
        </w:tblPrEx>
        <w:trPr>
          <w:gridAfter w:val="2"/>
          <w:wAfter w:w="134" w:type="dxa"/>
          <w:trHeight w:val="3520"/>
          <w:tblCellSpacing w:w="20" w:type="dxa"/>
        </w:trPr>
        <w:tc>
          <w:tcPr>
            <w:tcW w:w="2284" w:type="dxa"/>
            <w:shd w:val="clear" w:color="auto" w:fill="auto"/>
          </w:tcPr>
          <w:p w:rsidR="00AA7051" w:rsidRPr="00AA7051" w:rsidRDefault="00AA705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Акробатические   упражне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ния и комбинации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AA7051" w:rsidRPr="00AE33F1" w:rsidRDefault="00AA705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>Освоение акробатических упражне</w:t>
            </w: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softHyphen/>
              <w:t>ний</w:t>
            </w:r>
          </w:p>
          <w:p w:rsidR="00AA7051" w:rsidRPr="00AE33F1" w:rsidRDefault="00AA705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 класс</w:t>
            </w:r>
          </w:p>
          <w:p w:rsidR="00AA7051" w:rsidRPr="00AE33F1" w:rsidRDefault="00AA705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Кувырок вперёд и назад; стойка на лопатках.</w:t>
            </w:r>
          </w:p>
          <w:p w:rsidR="00AA7051" w:rsidRPr="00AE33F1" w:rsidRDefault="00AA705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6класс</w:t>
            </w:r>
          </w:p>
          <w:p w:rsidR="00AA7051" w:rsidRPr="00AE33F1" w:rsidRDefault="00AA705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Два кувырка вперёд слитно; «мост» из положения</w:t>
            </w:r>
            <w:r w:rsidR="00DF5D94">
              <w:rPr>
                <w:rFonts w:ascii="Times New Roman" w:hAnsi="Times New Roman"/>
                <w:sz w:val="24"/>
                <w:szCs w:val="24"/>
              </w:rPr>
              <w:t>лёжа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с помощью</w:t>
            </w:r>
            <w:r w:rsidR="00DF5D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A7051" w:rsidRPr="00AE33F1" w:rsidRDefault="00AA705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7класс</w:t>
            </w:r>
          </w:p>
          <w:p w:rsidR="00AA7051" w:rsidRPr="00AE33F1" w:rsidRDefault="00AA705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Мальчики: кувырок вперёд в стойку на лопатках; Девочки: кувырок назад в </w:t>
            </w:r>
            <w:proofErr w:type="spellStart"/>
            <w:r w:rsidRPr="00AE33F1">
              <w:rPr>
                <w:rFonts w:ascii="Times New Roman" w:hAnsi="Times New Roman"/>
                <w:sz w:val="24"/>
                <w:szCs w:val="24"/>
              </w:rPr>
              <w:t>полушпагат</w:t>
            </w:r>
            <w:proofErr w:type="spellEnd"/>
          </w:p>
        </w:tc>
        <w:tc>
          <w:tcPr>
            <w:tcW w:w="4221" w:type="dxa"/>
            <w:gridSpan w:val="3"/>
            <w:shd w:val="clear" w:color="auto" w:fill="auto"/>
          </w:tcPr>
          <w:p w:rsidR="00DA6050" w:rsidRPr="00DA6050" w:rsidRDefault="00DA6050" w:rsidP="00977D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A6050">
              <w:rPr>
                <w:rFonts w:ascii="Times New Roman" w:hAnsi="Times New Roman"/>
                <w:sz w:val="24"/>
                <w:szCs w:val="24"/>
              </w:rPr>
              <w:t>Описывают технику акробатических упражнений. Составляют акробатические комбинации из чис</w:t>
            </w:r>
            <w:r w:rsidRPr="00DA6050">
              <w:rPr>
                <w:rFonts w:ascii="Times New Roman" w:hAnsi="Times New Roman"/>
                <w:sz w:val="24"/>
                <w:szCs w:val="24"/>
              </w:rPr>
              <w:softHyphen/>
              <w:t>ла разученных упражнений</w:t>
            </w:r>
          </w:p>
          <w:p w:rsidR="00AA7051" w:rsidRPr="00AE33F1" w:rsidRDefault="00AA705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5B1" w:rsidRPr="00AE33F1" w:rsidTr="008B4F5E">
        <w:tblPrEx>
          <w:tblLook w:val="04A0"/>
        </w:tblPrEx>
        <w:trPr>
          <w:gridAfter w:val="2"/>
          <w:wAfter w:w="134" w:type="dxa"/>
          <w:trHeight w:val="3202"/>
          <w:tblCellSpacing w:w="20" w:type="dxa"/>
        </w:trPr>
        <w:tc>
          <w:tcPr>
            <w:tcW w:w="2284" w:type="dxa"/>
            <w:shd w:val="clear" w:color="auto" w:fill="auto"/>
          </w:tcPr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DF5D94" w:rsidRPr="00AE33F1" w:rsidRDefault="00DF5D94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1D25B1" w:rsidRPr="00AE33F1" w:rsidRDefault="00DF5D94" w:rsidP="00C705F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Общеразвивающие упражнения без предметов и с предметами; то же с различными способами ходьбы, бега, прыжков, вращений. Упражнения на </w:t>
            </w:r>
            <w:proofErr w:type="gramStart"/>
            <w:r w:rsidRPr="00AE33F1">
              <w:rPr>
                <w:rFonts w:ascii="Times New Roman" w:hAnsi="Times New Roman"/>
                <w:sz w:val="24"/>
                <w:szCs w:val="24"/>
              </w:rPr>
              <w:t>гим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настическом</w:t>
            </w:r>
            <w:proofErr w:type="gramEnd"/>
            <w:r w:rsidRPr="00AE33F1">
              <w:rPr>
                <w:rFonts w:ascii="Times New Roman" w:hAnsi="Times New Roman"/>
                <w:sz w:val="24"/>
                <w:szCs w:val="24"/>
              </w:rPr>
              <w:t xml:space="preserve"> скамейке, на гимнастичес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кой стенке</w:t>
            </w:r>
            <w:r w:rsidR="00DA605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Акро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батические упражнения. Эстафеты и игры с исполь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зованием гимнастических упражнений и инвентаря.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27723B" w:rsidRDefault="0027723B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723B">
              <w:rPr>
                <w:rFonts w:ascii="Times New Roman" w:hAnsi="Times New Roman"/>
                <w:sz w:val="24"/>
                <w:szCs w:val="24"/>
              </w:rPr>
              <w:t>Используют гимнастические и акробатические упражнения для развития названных координа</w:t>
            </w:r>
            <w:r w:rsidRPr="0027723B">
              <w:rPr>
                <w:rFonts w:ascii="Times New Roman" w:hAnsi="Times New Roman"/>
                <w:sz w:val="24"/>
                <w:szCs w:val="24"/>
              </w:rPr>
              <w:softHyphen/>
              <w:t>ционных способностей</w:t>
            </w:r>
            <w:r w:rsidR="005E39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D25B1" w:rsidRPr="00AE33F1" w:rsidTr="008B4F5E">
        <w:tblPrEx>
          <w:tblLook w:val="04A0"/>
        </w:tblPrEx>
        <w:trPr>
          <w:gridAfter w:val="2"/>
          <w:wAfter w:w="134" w:type="dxa"/>
          <w:trHeight w:val="1545"/>
          <w:tblCellSpacing w:w="20" w:type="dxa"/>
        </w:trPr>
        <w:tc>
          <w:tcPr>
            <w:tcW w:w="2284" w:type="dxa"/>
            <w:shd w:val="clear" w:color="auto" w:fill="auto"/>
          </w:tcPr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силовых способ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ностей и силовой выносли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вости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5E39B9" w:rsidRPr="00AE33F1" w:rsidRDefault="005E39B9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1D25B1" w:rsidRPr="00AE33F1" w:rsidRDefault="005E39B9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Лазанье по канату, гимнасти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ческой лестнице. Подтягивания, уп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ражнения в висах и упорах, с ганте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лями, набивными мячами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AE33F1" w:rsidRDefault="00C3561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5618">
              <w:rPr>
                <w:rFonts w:ascii="Times New Roman" w:hAnsi="Times New Roman"/>
                <w:sz w:val="24"/>
                <w:szCs w:val="24"/>
              </w:rPr>
              <w:t>Используют данные упражнения для развития силовых способностей и</w:t>
            </w:r>
            <w:r w:rsidRPr="00F65D55">
              <w:rPr>
                <w:sz w:val="24"/>
                <w:szCs w:val="24"/>
              </w:rPr>
              <w:t xml:space="preserve"> силовой выносливости.</w:t>
            </w:r>
          </w:p>
        </w:tc>
      </w:tr>
      <w:tr w:rsidR="001D25B1" w:rsidRPr="00AE33F1" w:rsidTr="008B4F5E">
        <w:tblPrEx>
          <w:tblLook w:val="04A0"/>
        </w:tblPrEx>
        <w:trPr>
          <w:gridAfter w:val="2"/>
          <w:wAfter w:w="134" w:type="dxa"/>
          <w:trHeight w:val="1398"/>
          <w:tblCellSpacing w:w="20" w:type="dxa"/>
        </w:trPr>
        <w:tc>
          <w:tcPr>
            <w:tcW w:w="2284" w:type="dxa"/>
            <w:shd w:val="clear" w:color="auto" w:fill="auto"/>
          </w:tcPr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  скоростно-силовых способностей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5E39B9" w:rsidRPr="00AE33F1" w:rsidRDefault="005E39B9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C35618" w:rsidRPr="00AE33F1" w:rsidRDefault="005E39B9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Прыжки со скакал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кой, броски набивного мяча</w:t>
            </w:r>
          </w:p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C35618" w:rsidRDefault="00C3561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35618">
              <w:rPr>
                <w:rFonts w:ascii="Times New Roman" w:hAnsi="Times New Roman"/>
                <w:sz w:val="24"/>
                <w:szCs w:val="24"/>
              </w:rPr>
              <w:t>Используют данные упражнения для развития скоростно-силовых способностей</w:t>
            </w:r>
          </w:p>
        </w:tc>
      </w:tr>
      <w:tr w:rsidR="001D25B1" w:rsidRPr="00AE33F1" w:rsidTr="008B4F5E">
        <w:tblPrEx>
          <w:tblLook w:val="04A0"/>
        </w:tblPrEx>
        <w:trPr>
          <w:gridAfter w:val="2"/>
          <w:wAfter w:w="134" w:type="dxa"/>
          <w:trHeight w:val="2358"/>
          <w:tblCellSpacing w:w="20" w:type="dxa"/>
        </w:trPr>
        <w:tc>
          <w:tcPr>
            <w:tcW w:w="2284" w:type="dxa"/>
            <w:shd w:val="clear" w:color="auto" w:fill="auto"/>
          </w:tcPr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гибкости</w:t>
            </w:r>
          </w:p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7" w:type="dxa"/>
            <w:gridSpan w:val="4"/>
            <w:shd w:val="clear" w:color="auto" w:fill="auto"/>
          </w:tcPr>
          <w:p w:rsidR="00C35618" w:rsidRPr="00AE33F1" w:rsidRDefault="00C3561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7935E8" w:rsidRDefault="00C3561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Общеразвивающие упражнения с по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вышенной амплитудой для плечевых, локтевых, тазобедренных, коленных суставов и позвоночника. Упражне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ния акробатические, на гимнастической стенке. Упражнения с предметами</w:t>
            </w:r>
          </w:p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7935E8" w:rsidRDefault="007935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35E8">
              <w:rPr>
                <w:rFonts w:ascii="Times New Roman" w:hAnsi="Times New Roman"/>
                <w:sz w:val="24"/>
                <w:szCs w:val="24"/>
              </w:rPr>
              <w:t>Используют данные упражнения для развития гибкости</w:t>
            </w:r>
          </w:p>
        </w:tc>
      </w:tr>
      <w:tr w:rsidR="001D25B1" w:rsidRPr="00AE33F1" w:rsidTr="008B4F5E">
        <w:tblPrEx>
          <w:tblLook w:val="04A0"/>
        </w:tblPrEx>
        <w:trPr>
          <w:gridAfter w:val="2"/>
          <w:wAfter w:w="134" w:type="dxa"/>
          <w:trHeight w:val="2953"/>
          <w:tblCellSpacing w:w="20" w:type="dxa"/>
        </w:trPr>
        <w:tc>
          <w:tcPr>
            <w:tcW w:w="2284" w:type="dxa"/>
            <w:shd w:val="clear" w:color="auto" w:fill="auto"/>
          </w:tcPr>
          <w:p w:rsidR="001D25B1" w:rsidRPr="00AE33F1" w:rsidRDefault="001D25B1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Знания о физической куль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туре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7935E8" w:rsidRPr="00AE33F1" w:rsidRDefault="007935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1D25B1" w:rsidRPr="00AE33F1" w:rsidRDefault="007935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Значение гимнастических упражнений для сохранения правильной осанки, развития силовых способностей и гибкости; страховка и помощь во вре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мя занятий; обеспечение техники безопасности; упражнения для разо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гревания; основы выполнения гимнасти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ческих упражнений</w:t>
            </w:r>
          </w:p>
        </w:tc>
        <w:tc>
          <w:tcPr>
            <w:tcW w:w="4221" w:type="dxa"/>
            <w:gridSpan w:val="3"/>
            <w:shd w:val="clear" w:color="auto" w:fill="auto"/>
          </w:tcPr>
          <w:p w:rsidR="001D25B1" w:rsidRPr="007935E8" w:rsidRDefault="007935E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35E8">
              <w:rPr>
                <w:rFonts w:ascii="Times New Roman" w:hAnsi="Times New Roman"/>
                <w:sz w:val="24"/>
                <w:szCs w:val="24"/>
              </w:rPr>
              <w:t>Раскрывают значение гимнастических упражне</w:t>
            </w:r>
            <w:r w:rsidRPr="007935E8">
              <w:rPr>
                <w:rFonts w:ascii="Times New Roman" w:hAnsi="Times New Roman"/>
                <w:sz w:val="24"/>
                <w:szCs w:val="24"/>
              </w:rPr>
              <w:softHyphen/>
              <w:t>ний для сохранения правильной осанки, разви</w:t>
            </w:r>
            <w:r w:rsidRPr="007935E8">
              <w:rPr>
                <w:rFonts w:ascii="Times New Roman" w:hAnsi="Times New Roman"/>
                <w:sz w:val="24"/>
                <w:szCs w:val="24"/>
              </w:rPr>
              <w:softHyphen/>
              <w:t>тия физических способностей. Оказывают страховку и помощь во время заня</w:t>
            </w:r>
            <w:r w:rsidRPr="007935E8">
              <w:rPr>
                <w:rFonts w:ascii="Times New Roman" w:hAnsi="Times New Roman"/>
                <w:sz w:val="24"/>
                <w:szCs w:val="24"/>
              </w:rPr>
              <w:softHyphen/>
              <w:t>тий, соблюдают технику безопасности. Применяют упражнения для организации само</w:t>
            </w:r>
            <w:r w:rsidRPr="007935E8">
              <w:rPr>
                <w:rFonts w:ascii="Times New Roman" w:hAnsi="Times New Roman"/>
                <w:sz w:val="24"/>
                <w:szCs w:val="24"/>
              </w:rPr>
              <w:softHyphen/>
              <w:t>стоятельных тренировок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7A1B" w:rsidRPr="00AE33F1" w:rsidTr="008B4F5E">
        <w:tblPrEx>
          <w:tblLook w:val="04A0"/>
        </w:tblPrEx>
        <w:trPr>
          <w:gridAfter w:val="2"/>
          <w:wAfter w:w="134" w:type="dxa"/>
          <w:trHeight w:val="1770"/>
          <w:tblCellSpacing w:w="20" w:type="dxa"/>
        </w:trPr>
        <w:tc>
          <w:tcPr>
            <w:tcW w:w="2284" w:type="dxa"/>
            <w:shd w:val="clear" w:color="auto" w:fill="auto"/>
          </w:tcPr>
          <w:p w:rsidR="00D37A1B" w:rsidRPr="00AE33F1" w:rsidRDefault="00D37A1B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Овладение организаторски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ми умениями</w:t>
            </w:r>
          </w:p>
        </w:tc>
        <w:tc>
          <w:tcPr>
            <w:tcW w:w="4397" w:type="dxa"/>
            <w:gridSpan w:val="4"/>
            <w:shd w:val="clear" w:color="auto" w:fill="auto"/>
          </w:tcPr>
          <w:p w:rsidR="00D37A1B" w:rsidRPr="00AE33F1" w:rsidRDefault="00D37A1B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D37A1B" w:rsidRPr="00AE33F1" w:rsidRDefault="00D37A1B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Помощь и страховка; демонстрация</w:t>
            </w:r>
          </w:p>
          <w:p w:rsidR="00D37A1B" w:rsidRPr="00AE33F1" w:rsidRDefault="00D37A1B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упражнений;  выполнения обязанностей командира отделения; установка и уборка  снарядов;   составление   с  помощью учителя простейших комбинаций упражнений. Правила соревнований</w:t>
            </w:r>
          </w:p>
          <w:p w:rsidR="00D37A1B" w:rsidRPr="00AE33F1" w:rsidRDefault="00D37A1B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221" w:type="dxa"/>
            <w:gridSpan w:val="3"/>
            <w:shd w:val="clear" w:color="auto" w:fill="auto"/>
          </w:tcPr>
          <w:p w:rsidR="00D37A1B" w:rsidRPr="00AE33F1" w:rsidRDefault="00D37A1B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Составляют совместно с учителем простейшие комбинации упражнений, направленные на раз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витие соответствующих физических способностей. Выполняют обязанности командира отделе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ния. Оказывают помощь в установке и уборке снарядов. Соблюдают правила соревнований.</w:t>
            </w:r>
          </w:p>
        </w:tc>
      </w:tr>
      <w:tr w:rsidR="00D37A1B" w:rsidRPr="00AE33F1" w:rsidTr="008B4F5E">
        <w:tblPrEx>
          <w:tblLook w:val="04A0"/>
        </w:tblPrEx>
        <w:trPr>
          <w:gridAfter w:val="2"/>
          <w:wAfter w:w="134" w:type="dxa"/>
          <w:trHeight w:val="499"/>
          <w:tblCellSpacing w:w="20" w:type="dxa"/>
        </w:trPr>
        <w:tc>
          <w:tcPr>
            <w:tcW w:w="10982" w:type="dxa"/>
            <w:gridSpan w:val="8"/>
            <w:shd w:val="clear" w:color="auto" w:fill="auto"/>
          </w:tcPr>
          <w:p w:rsidR="00D37A1B" w:rsidRDefault="003C4A14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Спортивные игры </w:t>
            </w:r>
          </w:p>
          <w:p w:rsidR="003C4A14" w:rsidRPr="00D37A1B" w:rsidRDefault="003C4A14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Баскетбол</w:t>
            </w:r>
          </w:p>
        </w:tc>
      </w:tr>
      <w:tr w:rsidR="00D37A1B" w:rsidRPr="00AE33F1" w:rsidTr="008B4F5E">
        <w:tblPrEx>
          <w:tblLook w:val="04A0"/>
        </w:tblPrEx>
        <w:trPr>
          <w:gridAfter w:val="2"/>
          <w:wAfter w:w="134" w:type="dxa"/>
          <w:trHeight w:val="1575"/>
          <w:tblCellSpacing w:w="20" w:type="dxa"/>
        </w:trPr>
        <w:tc>
          <w:tcPr>
            <w:tcW w:w="2284" w:type="dxa"/>
            <w:shd w:val="clear" w:color="auto" w:fill="auto"/>
          </w:tcPr>
          <w:p w:rsidR="003C4A14" w:rsidRPr="00AE33F1" w:rsidRDefault="003C4A14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 xml:space="preserve">Краткая      характеристика вида спорта </w:t>
            </w:r>
          </w:p>
          <w:p w:rsidR="00D37A1B" w:rsidRPr="00AE33F1" w:rsidRDefault="003C4A14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Требования к технике безопасности</w:t>
            </w:r>
          </w:p>
        </w:tc>
        <w:tc>
          <w:tcPr>
            <w:tcW w:w="4654" w:type="dxa"/>
            <w:gridSpan w:val="6"/>
            <w:shd w:val="clear" w:color="auto" w:fill="auto"/>
          </w:tcPr>
          <w:p w:rsidR="00D37A1B" w:rsidRPr="00AE33F1" w:rsidRDefault="00D37A1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История баскетбола. Основные прави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ла игры в баскетбол. Основные при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ёмы игры. Правила техники безопасности</w:t>
            </w:r>
          </w:p>
        </w:tc>
        <w:tc>
          <w:tcPr>
            <w:tcW w:w="3964" w:type="dxa"/>
            <w:shd w:val="clear" w:color="auto" w:fill="auto"/>
          </w:tcPr>
          <w:p w:rsidR="00D37A1B" w:rsidRPr="00AE33F1" w:rsidRDefault="00D37A1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Изучают историю баскетбола и запоминают име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на выдающихся отечественных спортсменов — олимпийских чемпионов. Овладевают основными приёмами игры в баскетбол</w:t>
            </w:r>
          </w:p>
        </w:tc>
      </w:tr>
      <w:tr w:rsidR="00D37A1B" w:rsidRPr="00AE33F1" w:rsidTr="008B4F5E">
        <w:tblPrEx>
          <w:tblLook w:val="04A0"/>
        </w:tblPrEx>
        <w:trPr>
          <w:gridAfter w:val="2"/>
          <w:wAfter w:w="134" w:type="dxa"/>
          <w:trHeight w:val="2104"/>
          <w:tblCellSpacing w:w="20" w:type="dxa"/>
        </w:trPr>
        <w:tc>
          <w:tcPr>
            <w:tcW w:w="2284" w:type="dxa"/>
            <w:shd w:val="clear" w:color="auto" w:fill="auto"/>
          </w:tcPr>
          <w:p w:rsidR="00D37A1B" w:rsidRPr="003C4A14" w:rsidRDefault="003C4A14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4A14">
              <w:rPr>
                <w:rFonts w:ascii="Times New Roman" w:hAnsi="Times New Roman"/>
                <w:b/>
                <w:sz w:val="24"/>
                <w:szCs w:val="24"/>
              </w:rPr>
              <w:t>Овладение техникой пере</w:t>
            </w:r>
            <w:r w:rsidRPr="003C4A14">
              <w:rPr>
                <w:rFonts w:ascii="Times New Roman" w:hAnsi="Times New Roman"/>
                <w:b/>
                <w:sz w:val="24"/>
                <w:szCs w:val="24"/>
              </w:rPr>
              <w:softHyphen/>
              <w:t>движений,  остановок,  по</w:t>
            </w:r>
            <w:r w:rsidRPr="003C4A14">
              <w:rPr>
                <w:rFonts w:ascii="Times New Roman" w:hAnsi="Times New Roman"/>
                <w:b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4654" w:type="dxa"/>
            <w:gridSpan w:val="6"/>
            <w:shd w:val="clear" w:color="auto" w:fill="auto"/>
          </w:tcPr>
          <w:p w:rsidR="00D37A1B" w:rsidRPr="00AE33F1" w:rsidRDefault="00D37A1B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5 — 6 классы</w:t>
            </w:r>
          </w:p>
          <w:p w:rsidR="00D37A1B" w:rsidRPr="00AE33F1" w:rsidRDefault="00D37A1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Стойки игрока. Перемещения в стой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ке приставными шагами боком, ли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цом и спиной вперёд. Остановка дву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мя шагами и прыжком. Повороты без мяча и с мячом. Комби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нации из освоенных элементов техни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ки   передвижений   (перемещения   в стоике, остановка, поворот, ускорение). </w:t>
            </w:r>
          </w:p>
          <w:p w:rsidR="00D37A1B" w:rsidRPr="00AE33F1" w:rsidRDefault="00D37A1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 xml:space="preserve">7 класс </w:t>
            </w:r>
          </w:p>
          <w:p w:rsidR="00D37A1B" w:rsidRPr="00AE33F1" w:rsidRDefault="00D37A1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Дальнейшее обучение технике движений. </w:t>
            </w:r>
          </w:p>
          <w:p w:rsidR="00D37A1B" w:rsidRPr="00AE33F1" w:rsidRDefault="00D37A1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Ловля и передача мяча двумя руками от груди и одной рукой от плеча на месте и в движении с пассивным со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противлением защитника</w:t>
            </w:r>
          </w:p>
        </w:tc>
        <w:tc>
          <w:tcPr>
            <w:tcW w:w="3964" w:type="dxa"/>
            <w:shd w:val="clear" w:color="auto" w:fill="auto"/>
          </w:tcPr>
          <w:p w:rsidR="00D37A1B" w:rsidRPr="00AE33F1" w:rsidRDefault="00D37A1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</w:t>
            </w:r>
            <w:r w:rsidR="003C4A14">
              <w:rPr>
                <w:rFonts w:ascii="Times New Roman" w:hAnsi="Times New Roman"/>
                <w:sz w:val="24"/>
                <w:szCs w:val="24"/>
              </w:rPr>
              <w:t>.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  <w:p w:rsidR="00D37A1B" w:rsidRDefault="00D37A1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E46F0" w:rsidRPr="00AE33F1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46F0" w:rsidRPr="00AE33F1" w:rsidTr="008B4F5E">
        <w:tblPrEx>
          <w:tblLook w:val="04A0"/>
        </w:tblPrEx>
        <w:trPr>
          <w:gridAfter w:val="2"/>
          <w:wAfter w:w="134" w:type="dxa"/>
          <w:trHeight w:val="2104"/>
          <w:tblCellSpacing w:w="20" w:type="dxa"/>
        </w:trPr>
        <w:tc>
          <w:tcPr>
            <w:tcW w:w="2284" w:type="dxa"/>
            <w:shd w:val="clear" w:color="auto" w:fill="auto"/>
          </w:tcPr>
          <w:p w:rsidR="008E46F0" w:rsidRPr="008E46F0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E46F0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Освоение техники ведения мяча</w:t>
            </w:r>
          </w:p>
        </w:tc>
        <w:tc>
          <w:tcPr>
            <w:tcW w:w="4654" w:type="dxa"/>
            <w:gridSpan w:val="6"/>
            <w:shd w:val="clear" w:color="auto" w:fill="auto"/>
          </w:tcPr>
          <w:p w:rsidR="008E46F0" w:rsidRPr="008E46F0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46F0">
              <w:rPr>
                <w:rFonts w:ascii="Times New Roman" w:hAnsi="Times New Roman"/>
                <w:b/>
                <w:bCs/>
                <w:sz w:val="24"/>
                <w:szCs w:val="24"/>
              </w:rPr>
              <w:t>5—6 классы</w:t>
            </w:r>
          </w:p>
          <w:p w:rsidR="008E46F0" w:rsidRPr="008E46F0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46F0">
              <w:rPr>
                <w:rFonts w:ascii="Times New Roman" w:hAnsi="Times New Roman"/>
                <w:sz w:val="24"/>
                <w:szCs w:val="24"/>
              </w:rPr>
              <w:t>Ведение мяча внизкой, средней и высокой стойке на месте, в движении по прямой, с изменением направле</w:t>
            </w:r>
            <w:r w:rsidRPr="008E46F0">
              <w:rPr>
                <w:rFonts w:ascii="Times New Roman" w:hAnsi="Times New Roman"/>
                <w:sz w:val="24"/>
                <w:szCs w:val="24"/>
              </w:rPr>
              <w:softHyphen/>
              <w:t xml:space="preserve">ния движения и скорости; ведение без сопротивления защитника ведущей и </w:t>
            </w:r>
            <w:proofErr w:type="spellStart"/>
            <w:r w:rsidRPr="008E46F0">
              <w:rPr>
                <w:rFonts w:ascii="Times New Roman" w:hAnsi="Times New Roman"/>
                <w:sz w:val="24"/>
                <w:szCs w:val="24"/>
              </w:rPr>
              <w:t>неведущей</w:t>
            </w:r>
            <w:proofErr w:type="spellEnd"/>
            <w:r w:rsidRPr="008E46F0">
              <w:rPr>
                <w:rFonts w:ascii="Times New Roman" w:hAnsi="Times New Roman"/>
                <w:sz w:val="24"/>
                <w:szCs w:val="24"/>
              </w:rPr>
              <w:t xml:space="preserve"> рукой. </w:t>
            </w:r>
          </w:p>
          <w:p w:rsidR="008E46F0" w:rsidRPr="008E46F0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46F0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8E46F0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  <w:p w:rsidR="008E46F0" w:rsidRPr="008E46F0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46F0">
              <w:rPr>
                <w:rFonts w:ascii="Times New Roman" w:hAnsi="Times New Roman"/>
                <w:sz w:val="24"/>
                <w:szCs w:val="24"/>
              </w:rPr>
              <w:t>Дальнейшее обучение технике движе</w:t>
            </w:r>
            <w:r w:rsidRPr="008E46F0">
              <w:rPr>
                <w:rFonts w:ascii="Times New Roman" w:hAnsi="Times New Roman"/>
                <w:sz w:val="24"/>
                <w:szCs w:val="24"/>
              </w:rPr>
              <w:softHyphen/>
              <w:t>ний.</w:t>
            </w:r>
          </w:p>
          <w:p w:rsidR="008E46F0" w:rsidRPr="008E46F0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46F0">
              <w:rPr>
                <w:rFonts w:ascii="Times New Roman" w:hAnsi="Times New Roman"/>
                <w:sz w:val="24"/>
                <w:szCs w:val="24"/>
              </w:rPr>
              <w:t>Ведение мяча в низкой, средней и вы</w:t>
            </w:r>
            <w:r w:rsidRPr="008E46F0">
              <w:rPr>
                <w:rFonts w:ascii="Times New Roman" w:hAnsi="Times New Roman"/>
                <w:sz w:val="24"/>
                <w:szCs w:val="24"/>
              </w:rPr>
              <w:softHyphen/>
              <w:t>сокой стойке на месте, в движении по прямой, с изменением направления движения и скорости; ведение с пас</w:t>
            </w:r>
            <w:r w:rsidRPr="008E46F0">
              <w:rPr>
                <w:rFonts w:ascii="Times New Roman" w:hAnsi="Times New Roman"/>
                <w:sz w:val="24"/>
                <w:szCs w:val="24"/>
              </w:rPr>
              <w:softHyphen/>
              <w:t>сивным сопротивлением защитника</w:t>
            </w:r>
          </w:p>
        </w:tc>
        <w:tc>
          <w:tcPr>
            <w:tcW w:w="3964" w:type="dxa"/>
            <w:shd w:val="clear" w:color="auto" w:fill="auto"/>
          </w:tcPr>
          <w:p w:rsidR="008E46F0" w:rsidRPr="008E46F0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E46F0">
              <w:rPr>
                <w:rFonts w:ascii="Times New Roman" w:hAnsi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выявляя типичные ошибки. Взаимодействуют со сверстниками в процессе совместного освоения техники игровых приёмов и действий, соблюдают правила б/</w:t>
            </w:r>
            <w:proofErr w:type="gramStart"/>
            <w:r w:rsidRPr="008E46F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8E46F0">
              <w:rPr>
                <w:rFonts w:ascii="Times New Roman" w:hAnsi="Times New Roman"/>
                <w:sz w:val="24"/>
                <w:szCs w:val="24"/>
              </w:rPr>
              <w:t xml:space="preserve"> без</w:t>
            </w:r>
          </w:p>
        </w:tc>
      </w:tr>
      <w:tr w:rsidR="008E46F0" w:rsidRPr="00AE33F1" w:rsidTr="008B4F5E">
        <w:tblPrEx>
          <w:tblLook w:val="04A0"/>
        </w:tblPrEx>
        <w:trPr>
          <w:gridAfter w:val="2"/>
          <w:wAfter w:w="134" w:type="dxa"/>
          <w:trHeight w:val="2898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8E46F0" w:rsidRPr="001878B0" w:rsidRDefault="001878B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878B0">
              <w:rPr>
                <w:rFonts w:ascii="Times New Roman" w:hAnsi="Times New Roman"/>
                <w:b/>
                <w:bCs/>
                <w:sz w:val="24"/>
                <w:szCs w:val="24"/>
              </w:rPr>
              <w:t>Овладение техникой брос</w:t>
            </w:r>
            <w:r w:rsidRPr="001878B0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ков мяча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5—6 классы</w:t>
            </w:r>
          </w:p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Броски одной и дву</w:t>
            </w:r>
            <w:r w:rsidR="001878B0">
              <w:rPr>
                <w:rFonts w:ascii="Times New Roman" w:hAnsi="Times New Roman"/>
                <w:sz w:val="24"/>
                <w:szCs w:val="24"/>
              </w:rPr>
              <w:t>мя руками с ме</w:t>
            </w:r>
            <w:r w:rsidR="001878B0">
              <w:rPr>
                <w:rFonts w:ascii="Times New Roman" w:hAnsi="Times New Roman"/>
                <w:sz w:val="24"/>
                <w:szCs w:val="24"/>
              </w:rPr>
              <w:softHyphen/>
              <w:t xml:space="preserve">ста и в движении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(после ведения, после ловли) без сопротивления за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щитника.</w:t>
            </w:r>
          </w:p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Дальнейшее обучение технике движе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ний.</w:t>
            </w:r>
          </w:p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Броски одной и двумя руками с ме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ста и в движении (после ведения, после ловли) с пассивным противодействием.</w:t>
            </w:r>
          </w:p>
        </w:tc>
        <w:tc>
          <w:tcPr>
            <w:tcW w:w="3964" w:type="dxa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выяв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ляя типичные ошибки.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8E46F0" w:rsidRPr="00AE33F1" w:rsidTr="008B4F5E">
        <w:tblPrEx>
          <w:tblLook w:val="04A0"/>
        </w:tblPrEx>
        <w:trPr>
          <w:gridAfter w:val="2"/>
          <w:wAfter w:w="134" w:type="dxa"/>
          <w:trHeight w:val="1935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8E46F0" w:rsidRPr="007B499D" w:rsidRDefault="007B499D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499D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Освоение   индивидуальной техники защиты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5—6 классы</w:t>
            </w:r>
          </w:p>
          <w:p w:rsidR="008E46F0" w:rsidRPr="00AE33F1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Вырывание и выбивание мяча. </w:t>
            </w:r>
          </w:p>
          <w:p w:rsidR="008E46F0" w:rsidRPr="00AE33F1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класс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Перехват мяча</w:t>
            </w:r>
          </w:p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4" w:type="dxa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изучаемых игровых приёмов и действий</w:t>
            </w:r>
            <w:r w:rsidR="00161426">
              <w:rPr>
                <w:rFonts w:ascii="Times New Roman" w:hAnsi="Times New Roman"/>
                <w:sz w:val="24"/>
                <w:szCs w:val="24"/>
              </w:rPr>
              <w:t>.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8E46F0" w:rsidRPr="00AE33F1" w:rsidTr="008B4F5E">
        <w:tblPrEx>
          <w:tblLook w:val="04A0"/>
        </w:tblPrEx>
        <w:trPr>
          <w:gridAfter w:val="2"/>
          <w:wAfter w:w="134" w:type="dxa"/>
          <w:trHeight w:val="1769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8E46F0" w:rsidRPr="00AE0C0C" w:rsidRDefault="00AE0C0C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0C0C">
              <w:rPr>
                <w:rFonts w:ascii="Times New Roman" w:hAnsi="Times New Roman"/>
                <w:b/>
                <w:bCs/>
                <w:sz w:val="24"/>
                <w:szCs w:val="24"/>
              </w:rPr>
              <w:t>Закрепление техники вла</w:t>
            </w:r>
            <w:r w:rsidRPr="00AE0C0C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дения мячом и развитие координационных способ</w:t>
            </w:r>
            <w:r w:rsidRPr="00AE0C0C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ностей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5—6 классы</w:t>
            </w:r>
          </w:p>
          <w:p w:rsidR="007127B8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Комбинация из освоенных элементов: ловля, передача, ведение, бросок. </w:t>
            </w:r>
          </w:p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Дальнейшее обучение технике движе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3964" w:type="dxa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Моделируют технику освоенных игровых действий и приёмов, в про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цессе игровой деятельности</w:t>
            </w:r>
          </w:p>
        </w:tc>
      </w:tr>
      <w:tr w:rsidR="007127B8" w:rsidRPr="00AE33F1" w:rsidTr="008B4F5E">
        <w:tblPrEx>
          <w:tblLook w:val="04A0"/>
        </w:tblPrEx>
        <w:trPr>
          <w:gridAfter w:val="2"/>
          <w:wAfter w:w="134" w:type="dxa"/>
          <w:trHeight w:val="1906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7127B8" w:rsidRPr="002D47AB" w:rsidRDefault="002D47A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47AB">
              <w:rPr>
                <w:rFonts w:ascii="Times New Roman" w:hAnsi="Times New Roman"/>
                <w:b/>
                <w:bCs/>
                <w:sz w:val="24"/>
                <w:szCs w:val="24"/>
              </w:rPr>
              <w:t>Закрепление техники пере</w:t>
            </w:r>
            <w:r w:rsidRPr="002D47AB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мещений, владения мячом и развитие координацион</w:t>
            </w:r>
            <w:r w:rsidRPr="002D47AB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7127B8" w:rsidRPr="00AE33F1" w:rsidRDefault="007127B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5—6 классы</w:t>
            </w:r>
          </w:p>
          <w:p w:rsidR="007127B8" w:rsidRPr="00AE33F1" w:rsidRDefault="007127B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Комбинация из освоенных элементов техники перемещений и владения мя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чом. </w:t>
            </w:r>
          </w:p>
          <w:p w:rsidR="007127B8" w:rsidRPr="00AE33F1" w:rsidRDefault="007127B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  <w:p w:rsidR="007127B8" w:rsidRPr="00AE33F1" w:rsidRDefault="007127B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Дальнейшее обучение технике движе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3964" w:type="dxa"/>
            <w:shd w:val="clear" w:color="auto" w:fill="auto"/>
          </w:tcPr>
          <w:p w:rsidR="007127B8" w:rsidRPr="00AE33F1" w:rsidRDefault="007127B8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Моделируют технику освоенных игровых действий и приёмов, в про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цессе игровой деятельности</w:t>
            </w:r>
          </w:p>
        </w:tc>
      </w:tr>
      <w:tr w:rsidR="008E46F0" w:rsidRPr="00AE33F1" w:rsidTr="008B4F5E">
        <w:tblPrEx>
          <w:tblLook w:val="04A0"/>
        </w:tblPrEx>
        <w:trPr>
          <w:gridAfter w:val="2"/>
          <w:wAfter w:w="134" w:type="dxa"/>
          <w:trHeight w:val="123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8E46F0" w:rsidRPr="002D47AB" w:rsidRDefault="002D47A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D47AB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Освоение тактики игры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5—6 классы</w:t>
            </w:r>
          </w:p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Тактика свободного нападения. Позиционное нападение (5:0) без из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менения позиций игроков. Нападение быстрым прорывом (1:0). </w:t>
            </w:r>
          </w:p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  <w:p w:rsidR="008E46F0" w:rsidRPr="00AE33F1" w:rsidRDefault="002D47AB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D47AB">
              <w:rPr>
                <w:rFonts w:ascii="Times New Roman" w:hAnsi="Times New Roman"/>
                <w:sz w:val="24"/>
                <w:szCs w:val="24"/>
              </w:rPr>
              <w:t xml:space="preserve">Взаимодействие двух игроков «Отдай мяч и выйди». </w:t>
            </w:r>
            <w:r w:rsidR="008E46F0" w:rsidRPr="002D47AB">
              <w:rPr>
                <w:rFonts w:ascii="Times New Roman" w:hAnsi="Times New Roman"/>
                <w:sz w:val="24"/>
                <w:szCs w:val="24"/>
              </w:rPr>
              <w:t>Дальнейшее обучение технике движе</w:t>
            </w:r>
            <w:r w:rsidR="008E46F0" w:rsidRPr="002D47AB">
              <w:rPr>
                <w:rFonts w:ascii="Times New Roman" w:hAnsi="Times New Roman"/>
                <w:sz w:val="24"/>
                <w:szCs w:val="24"/>
              </w:rPr>
              <w:softHyphen/>
              <w:t>ний.Позиционное нападение (5:0) с изме</w:t>
            </w:r>
            <w:r w:rsidR="008E46F0" w:rsidRPr="002D47AB">
              <w:rPr>
                <w:rFonts w:ascii="Times New Roman" w:hAnsi="Times New Roman"/>
                <w:sz w:val="24"/>
                <w:szCs w:val="24"/>
              </w:rPr>
              <w:softHyphen/>
              <w:t>нением позиций. Нападение быстрым прорывом (2:1)</w:t>
            </w:r>
          </w:p>
        </w:tc>
        <w:tc>
          <w:tcPr>
            <w:tcW w:w="3964" w:type="dxa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Взаимодействуют со сверстниками в процессе совместного освоения тактики игровых действий, соблюдают правила безопасности. </w:t>
            </w:r>
          </w:p>
        </w:tc>
      </w:tr>
      <w:tr w:rsidR="008E46F0" w:rsidRPr="00AE33F1" w:rsidTr="008B4F5E">
        <w:tblPrEx>
          <w:tblLook w:val="04A0"/>
        </w:tblPrEx>
        <w:trPr>
          <w:gridAfter w:val="2"/>
          <w:wAfter w:w="134" w:type="dxa"/>
          <w:trHeight w:val="1065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8E46F0" w:rsidRPr="00AE33F1" w:rsidRDefault="00455B5B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55B5B">
              <w:rPr>
                <w:rFonts w:ascii="Times New Roman" w:hAnsi="Times New Roman"/>
                <w:b/>
                <w:sz w:val="24"/>
                <w:szCs w:val="24"/>
              </w:rPr>
              <w:t>Овладение игрой и комплекс</w:t>
            </w:r>
            <w:r w:rsidRPr="00455B5B">
              <w:rPr>
                <w:rFonts w:ascii="Times New Roman" w:hAnsi="Times New Roman"/>
                <w:b/>
                <w:sz w:val="24"/>
                <w:szCs w:val="24"/>
              </w:rPr>
              <w:softHyphen/>
              <w:t>ное развитие  психомотор</w:t>
            </w:r>
            <w:r w:rsidRPr="00455B5B">
              <w:rPr>
                <w:rFonts w:ascii="Times New Roman" w:hAnsi="Times New Roman"/>
                <w:b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5 — 6 классы</w:t>
            </w:r>
          </w:p>
          <w:p w:rsidR="00455B5B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Игра по упрощённым правилам ми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ни-баскетбола. Игры и игровые задания </w:t>
            </w:r>
          </w:p>
          <w:p w:rsidR="00455B5B" w:rsidRPr="00455B5B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55B5B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  <w:r w:rsidR="00455B5B" w:rsidRPr="00455B5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8E46F0" w:rsidRPr="00AE33F1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Игра по правилам мини-баскетбола. Дальнейшее обучение технике движе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3964" w:type="dxa"/>
            <w:shd w:val="clear" w:color="auto" w:fill="auto"/>
          </w:tcPr>
          <w:p w:rsidR="008E46F0" w:rsidRPr="00AE33F1" w:rsidRDefault="008E46F0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Организуют совместные заня</w:t>
            </w:r>
            <w:r w:rsidR="00455B5B">
              <w:rPr>
                <w:rFonts w:ascii="Times New Roman" w:hAnsi="Times New Roman"/>
                <w:sz w:val="24"/>
                <w:szCs w:val="24"/>
              </w:rPr>
              <w:t>тия баскетболом со сверстниками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. Выполняют правила игры, уважительно относят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ся к сопернику и управляют своими эмоциями. </w:t>
            </w:r>
            <w:r w:rsidR="00212750">
              <w:rPr>
                <w:rFonts w:ascii="Times New Roman" w:hAnsi="Times New Roman"/>
                <w:sz w:val="24"/>
                <w:szCs w:val="24"/>
              </w:rPr>
              <w:t>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спользуют игру в бас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кетбол как средство активного отдыха</w:t>
            </w:r>
          </w:p>
        </w:tc>
      </w:tr>
      <w:tr w:rsidR="007915CD" w:rsidRPr="00AE33F1" w:rsidTr="008B4F5E">
        <w:tblPrEx>
          <w:tblLook w:val="04A0"/>
        </w:tblPrEx>
        <w:trPr>
          <w:gridAfter w:val="2"/>
          <w:wAfter w:w="134" w:type="dxa"/>
          <w:trHeight w:val="210"/>
          <w:tblCellSpacing w:w="20" w:type="dxa"/>
        </w:trPr>
        <w:tc>
          <w:tcPr>
            <w:tcW w:w="10982" w:type="dxa"/>
            <w:gridSpan w:val="8"/>
            <w:shd w:val="clear" w:color="auto" w:fill="auto"/>
          </w:tcPr>
          <w:p w:rsidR="007915CD" w:rsidRPr="00AE33F1" w:rsidRDefault="007915CD" w:rsidP="00977D4B">
            <w:pPr>
              <w:shd w:val="clear" w:color="auto" w:fill="FFFFFF"/>
              <w:tabs>
                <w:tab w:val="left" w:pos="546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Волейбол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402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9D4E22" w:rsidRDefault="009D4E22" w:rsidP="00977D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D4E22">
              <w:rPr>
                <w:rFonts w:ascii="Times New Roman" w:hAnsi="Times New Roman"/>
                <w:b/>
                <w:sz w:val="24"/>
                <w:szCs w:val="24"/>
              </w:rPr>
              <w:t>Краткая      характеристика вида спорта.</w:t>
            </w:r>
          </w:p>
          <w:p w:rsidR="009D4E22" w:rsidRPr="009D4E22" w:rsidRDefault="009D4E22" w:rsidP="00977D4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4E22">
              <w:rPr>
                <w:rFonts w:ascii="Times New Roman" w:hAnsi="Times New Roman"/>
                <w:b/>
                <w:sz w:val="24"/>
                <w:szCs w:val="24"/>
              </w:rPr>
              <w:t>Требования к технике безопасности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История волейбола. Основные прави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ла игры в волейбол. Основные при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ёмы игры в волейбол. Правила техники безопасности</w:t>
            </w:r>
          </w:p>
        </w:tc>
        <w:tc>
          <w:tcPr>
            <w:tcW w:w="3964" w:type="dxa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Изучают историю волейбола и запоминают име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на выдающихся отечественных волейболистов — олимпийских чемпионов. Овладевают основными приёмами игры в волей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бол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40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452968" w:rsidRDefault="00452968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2968">
              <w:rPr>
                <w:rFonts w:ascii="Times New Roman" w:hAnsi="Times New Roman"/>
                <w:b/>
                <w:sz w:val="24"/>
                <w:szCs w:val="24"/>
              </w:rPr>
              <w:t>Овладение техникой пере</w:t>
            </w:r>
            <w:r w:rsidRPr="00452968">
              <w:rPr>
                <w:rFonts w:ascii="Times New Roman" w:hAnsi="Times New Roman"/>
                <w:b/>
                <w:sz w:val="24"/>
                <w:szCs w:val="24"/>
              </w:rPr>
              <w:softHyphen/>
              <w:t>движений,  остановок,  по</w:t>
            </w:r>
            <w:r w:rsidRPr="00452968">
              <w:rPr>
                <w:rFonts w:ascii="Times New Roman" w:hAnsi="Times New Roman"/>
                <w:b/>
                <w:sz w:val="24"/>
                <w:szCs w:val="24"/>
              </w:rPr>
              <w:softHyphen/>
              <w:t>воротов и стоек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9D4E22" w:rsidRPr="00AE33F1" w:rsidRDefault="009D4E2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5—7 классы</w:t>
            </w:r>
          </w:p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Стойки игрока. Перемещения в стой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ке приставными шагами боком, ли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цом и спиной вперёд. Ходьба, бег и выполнение заданий (сесть на пол, встать, подпрыгнуть и др.). Комбинации из освоенных элементов техники передвижений (перемещения в стойке, остановки, ускорения)</w:t>
            </w:r>
          </w:p>
        </w:tc>
        <w:tc>
          <w:tcPr>
            <w:tcW w:w="3964" w:type="dxa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изучаемых игровых приёмов и действ</w:t>
            </w:r>
            <w:r w:rsidR="00526CC2">
              <w:rPr>
                <w:rFonts w:ascii="Times New Roman" w:hAnsi="Times New Roman"/>
                <w:sz w:val="24"/>
                <w:szCs w:val="24"/>
              </w:rPr>
              <w:t>ий, осваивают их самостоятельно.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Взаимодействуют со сверстниками в процессе совместного освоения техники игровых приёмов и действий, соблюдают правила безопасности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Освоение техники приёма и передач мяча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526CC2" w:rsidRPr="00526CC2" w:rsidRDefault="00526CC2" w:rsidP="00977D4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26CC2">
              <w:rPr>
                <w:rFonts w:ascii="Times New Roman" w:hAnsi="Times New Roman"/>
                <w:b/>
                <w:sz w:val="24"/>
                <w:szCs w:val="24"/>
              </w:rPr>
              <w:t>5 — 7 классы</w:t>
            </w:r>
          </w:p>
          <w:p w:rsidR="009D4E22" w:rsidRPr="00AE33F1" w:rsidRDefault="00526CC2" w:rsidP="00977D4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26CC2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на месте и после перемещения впе</w:t>
            </w:r>
            <w:r w:rsidRPr="00526CC2">
              <w:rPr>
                <w:rFonts w:ascii="Times New Roman" w:hAnsi="Times New Roman"/>
                <w:sz w:val="24"/>
                <w:szCs w:val="24"/>
              </w:rPr>
              <w:softHyphen/>
              <w:t>рёд. Передачи мяча над собой. То же через сетку</w:t>
            </w:r>
          </w:p>
        </w:tc>
        <w:tc>
          <w:tcPr>
            <w:tcW w:w="3964" w:type="dxa"/>
            <w:shd w:val="clear" w:color="auto" w:fill="auto"/>
          </w:tcPr>
          <w:p w:rsidR="009D4E22" w:rsidRPr="00526CC2" w:rsidRDefault="00526CC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6CC2">
              <w:rPr>
                <w:rFonts w:ascii="Times New Roman" w:hAnsi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</w:t>
            </w:r>
            <w:r w:rsidR="00475A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26CC2">
              <w:rPr>
                <w:rFonts w:ascii="Times New Roman" w:hAnsi="Times New Roman"/>
                <w:sz w:val="24"/>
                <w:szCs w:val="24"/>
              </w:rPr>
              <w:t>Взаимодействуют со сверстниками в процессе совместного освоения техники игровых приёмов и действий, соблюдают правила безопасности.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337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Овладение игрой и комп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лексное развитие психо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моторных способностей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526CC2" w:rsidRPr="00AE33F1" w:rsidRDefault="00526CC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 класс</w:t>
            </w:r>
          </w:p>
          <w:p w:rsidR="00526CC2" w:rsidRPr="00AE33F1" w:rsidRDefault="00526CC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Игра по упрощённым правилам ми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ни-волейбола.</w:t>
            </w:r>
          </w:p>
          <w:p w:rsidR="00526CC2" w:rsidRPr="00AE33F1" w:rsidRDefault="00526CC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Игры и игровые задания с ограни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ченным числом игроков и на укороченных площадках.</w:t>
            </w:r>
          </w:p>
          <w:p w:rsidR="00526CC2" w:rsidRPr="00AE33F1" w:rsidRDefault="00526CC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6—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классы</w:t>
            </w:r>
          </w:p>
          <w:p w:rsidR="009D4E22" w:rsidRPr="00AE33F1" w:rsidRDefault="00526CC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Дальнейшее обучение технике дви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жений и продолжение развития пси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хомоторных способностей.</w:t>
            </w:r>
          </w:p>
        </w:tc>
        <w:tc>
          <w:tcPr>
            <w:tcW w:w="3964" w:type="dxa"/>
            <w:shd w:val="clear" w:color="auto" w:fill="auto"/>
          </w:tcPr>
          <w:p w:rsidR="00475A17" w:rsidRPr="00475A17" w:rsidRDefault="00475A17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75A17">
              <w:rPr>
                <w:rFonts w:ascii="Times New Roman" w:hAnsi="Times New Roman"/>
                <w:sz w:val="24"/>
                <w:szCs w:val="24"/>
              </w:rPr>
              <w:t>Организуют совместные занятия волейболом со сверстниками</w:t>
            </w:r>
            <w:proofErr w:type="gramStart"/>
            <w:r w:rsidR="00777576">
              <w:rPr>
                <w:rFonts w:ascii="Times New Roman" w:hAnsi="Times New Roman"/>
                <w:sz w:val="24"/>
                <w:szCs w:val="24"/>
              </w:rPr>
              <w:t>.</w:t>
            </w:r>
            <w:r w:rsidRPr="00475A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  <w:r w:rsidRPr="00475A17">
              <w:rPr>
                <w:rFonts w:ascii="Times New Roman" w:hAnsi="Times New Roman"/>
                <w:sz w:val="24"/>
                <w:szCs w:val="24"/>
              </w:rPr>
              <w:t>Выполняют правила игры, учатся уважительно относиться к сопернику и управлять своими эмоциями.</w:t>
            </w:r>
          </w:p>
          <w:p w:rsidR="009D4E22" w:rsidRPr="00AE33F1" w:rsidRDefault="00475A17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5A17">
              <w:rPr>
                <w:rFonts w:ascii="Times New Roman" w:hAnsi="Times New Roman"/>
                <w:sz w:val="24"/>
                <w:szCs w:val="24"/>
              </w:rPr>
              <w:t>Применяют правила подбора одежды для заня</w:t>
            </w:r>
            <w:r w:rsidRPr="00475A17">
              <w:rPr>
                <w:rFonts w:ascii="Times New Roman" w:hAnsi="Times New Roman"/>
                <w:sz w:val="24"/>
                <w:szCs w:val="24"/>
              </w:rPr>
              <w:softHyphen/>
              <w:t>тий используют</w:t>
            </w:r>
            <w:proofErr w:type="gramEnd"/>
            <w:r w:rsidRPr="00475A17">
              <w:rPr>
                <w:rFonts w:ascii="Times New Roman" w:hAnsi="Times New Roman"/>
                <w:sz w:val="24"/>
                <w:szCs w:val="24"/>
              </w:rPr>
              <w:t xml:space="preserve"> игру в волейбол как средство активного отдыха.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120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координацион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ных способностей 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777576" w:rsidRPr="00AE33F1" w:rsidRDefault="00777576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5—7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классы</w:t>
            </w:r>
          </w:p>
          <w:p w:rsidR="009D4E22" w:rsidRPr="00AE33F1" w:rsidRDefault="00777576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Упражнения по овладению и совер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шенствованию в технике перемеще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ний и владения мячом типа бег с изменением направления, скорости, челночный бег с ведением и без ве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дения мяча и др.; упражнения на быстроту и точ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ность реакций, прыжки в заданном ритме; всевозможные упражнения с мячом, выполняемые также в соче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тании с бегом</w:t>
            </w:r>
            <w:r w:rsidR="00776C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Игровые упражнения типа 2:1, 3:1, 2:2, 3:2, 3:3</w:t>
            </w:r>
          </w:p>
        </w:tc>
        <w:tc>
          <w:tcPr>
            <w:tcW w:w="3964" w:type="dxa"/>
            <w:shd w:val="clear" w:color="auto" w:fill="auto"/>
          </w:tcPr>
          <w:p w:rsidR="009D4E22" w:rsidRPr="003D02A6" w:rsidRDefault="003D02A6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02A6">
              <w:rPr>
                <w:rFonts w:ascii="Times New Roman" w:hAnsi="Times New Roman"/>
                <w:sz w:val="24"/>
                <w:szCs w:val="24"/>
              </w:rPr>
              <w:t>Используют игровые упражнения для развития названных координационных способностей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177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выносливости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776C61" w:rsidRPr="00AE33F1" w:rsidRDefault="00776C6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4B1CEC" w:rsidRPr="00AE33F1" w:rsidRDefault="00776C61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Эстафеты, круговая тренировка, по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движные игры с мячом, двусторонние игры длительностью от </w:t>
            </w:r>
            <w:r w:rsidR="008146F3">
              <w:rPr>
                <w:rFonts w:ascii="Times New Roman" w:hAnsi="Times New Roman"/>
                <w:sz w:val="24"/>
                <w:szCs w:val="24"/>
              </w:rPr>
              <w:t>10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с до 12 мин</w:t>
            </w:r>
          </w:p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4" w:type="dxa"/>
            <w:shd w:val="clear" w:color="auto" w:fill="auto"/>
          </w:tcPr>
          <w:p w:rsidR="009D4E22" w:rsidRPr="004B1CEC" w:rsidRDefault="004B1CEC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B1CEC">
              <w:rPr>
                <w:rFonts w:ascii="Times New Roman" w:hAnsi="Times New Roman"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4B1CEC">
              <w:rPr>
                <w:rFonts w:ascii="Times New Roman" w:hAnsi="Times New Roman"/>
                <w:sz w:val="24"/>
                <w:szCs w:val="24"/>
              </w:rPr>
              <w:softHyphen/>
              <w:t>вые действия для развития выносливости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1239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скоростных и скоростно-силовых способ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 xml:space="preserve">ностей </w:t>
            </w:r>
          </w:p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shd w:val="clear" w:color="auto" w:fill="auto"/>
          </w:tcPr>
          <w:p w:rsidR="004B1CEC" w:rsidRPr="00AE33F1" w:rsidRDefault="004B1CEC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9D4E22" w:rsidRPr="00AE33F1" w:rsidRDefault="004B1CEC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Бег с ускорением, изменением на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правления, темпа, ритма, из различ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ных исходных положений. Ведение мяча в высокой, средней и низкой стойке</w:t>
            </w:r>
            <w:r w:rsidR="00EB20ED">
              <w:rPr>
                <w:rFonts w:ascii="Times New Roman" w:hAnsi="Times New Roman"/>
                <w:sz w:val="24"/>
                <w:szCs w:val="24"/>
              </w:rPr>
              <w:t>.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Подвижные игры, эста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феты с мячом и без мяча. Игров</w:t>
            </w:r>
            <w:r w:rsidR="00EB20ED">
              <w:rPr>
                <w:rFonts w:ascii="Times New Roman" w:hAnsi="Times New Roman"/>
                <w:sz w:val="24"/>
                <w:szCs w:val="24"/>
              </w:rPr>
              <w:t xml:space="preserve">ые упражнения с набивным мячом.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Приём мяча снизу двумя руками на месте и после перемещения вперёд. То же через сетку </w:t>
            </w:r>
          </w:p>
        </w:tc>
        <w:tc>
          <w:tcPr>
            <w:tcW w:w="3964" w:type="dxa"/>
            <w:shd w:val="clear" w:color="auto" w:fill="auto"/>
          </w:tcPr>
          <w:p w:rsidR="009D4E22" w:rsidRPr="00EE3CE3" w:rsidRDefault="00EE3CE3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E3CE3">
              <w:rPr>
                <w:rFonts w:ascii="Times New Roman" w:hAnsi="Times New Roman"/>
                <w:sz w:val="24"/>
                <w:szCs w:val="24"/>
              </w:rPr>
              <w:t>Определяют степень утомления организма во время игровой деятельности, используют игро</w:t>
            </w:r>
            <w:r w:rsidRPr="00EE3CE3">
              <w:rPr>
                <w:rFonts w:ascii="Times New Roman" w:hAnsi="Times New Roman"/>
                <w:sz w:val="24"/>
                <w:szCs w:val="24"/>
              </w:rPr>
              <w:softHyphen/>
              <w:t>вые действия для развития скоростных и скоро</w:t>
            </w:r>
            <w:r w:rsidRPr="00EE3CE3">
              <w:rPr>
                <w:rFonts w:ascii="Times New Roman" w:hAnsi="Times New Roman"/>
                <w:sz w:val="24"/>
                <w:szCs w:val="24"/>
              </w:rPr>
              <w:softHyphen/>
              <w:t>стно-силовых способностей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66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Освоение техники нижней прямой подачи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EB20ED" w:rsidRPr="00AE33F1" w:rsidRDefault="00EB20ED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  <w:p w:rsidR="00EB20ED" w:rsidRDefault="00EB20ED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Нижняя прямая подача мяча с рассто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яния 3—6 м от сетки</w:t>
            </w:r>
          </w:p>
          <w:p w:rsidR="00EB20ED" w:rsidRPr="00AE33F1" w:rsidRDefault="00EB20ED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6—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классы</w:t>
            </w:r>
          </w:p>
          <w:p w:rsidR="00EB20ED" w:rsidRDefault="00EB20ED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То же через сетку</w:t>
            </w:r>
          </w:p>
          <w:p w:rsidR="00EB20ED" w:rsidRPr="00AE33F1" w:rsidRDefault="00EB20ED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4" w:type="dxa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изучаемых игровых приёмов и действий, осваивают их самостоятельно, Взаимодействуют со сверстниками в процессе совместного освоения техники игровых при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ёмов и действий, соблюдают правила безопас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ности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153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Закрепление техники вла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дения мячом и развитие координационных способ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ностей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EB20ED" w:rsidRPr="00AE33F1" w:rsidRDefault="00EB20ED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EB20ED" w:rsidRDefault="00EB20ED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элементов: приём, передача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D4E22" w:rsidRPr="00AE33F1" w:rsidRDefault="009D4E22" w:rsidP="00977D4B">
            <w:pPr>
              <w:tabs>
                <w:tab w:val="left" w:pos="1830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64" w:type="dxa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цессе игровой деятельности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26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Закрепление техники пере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мещений, владения мячом и развитие координацион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AD57F8" w:rsidRPr="00AE33F1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 класс</w:t>
            </w:r>
          </w:p>
          <w:p w:rsidR="00AD57F8" w:rsidRPr="00AE33F1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 техники перемещений и владения мя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чом.</w:t>
            </w:r>
          </w:p>
          <w:p w:rsidR="00AD57F8" w:rsidRPr="00AE33F1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6—7 классы</w:t>
            </w:r>
          </w:p>
          <w:p w:rsidR="009D4E22" w:rsidRPr="00AE33F1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Дальнейшее закрепление техники и продолжение развития координацион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3964" w:type="dxa"/>
            <w:shd w:val="clear" w:color="auto" w:fill="auto"/>
          </w:tcPr>
          <w:p w:rsidR="009D4E22" w:rsidRPr="00AD57F8" w:rsidRDefault="00AD57F8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7F8">
              <w:rPr>
                <w:rFonts w:ascii="Times New Roman" w:hAnsi="Times New Roman"/>
                <w:sz w:val="24"/>
                <w:szCs w:val="24"/>
              </w:rPr>
              <w:t>Моделируют технику освоенных игровых действий и приёмов, варьируют её в зависимо</w:t>
            </w:r>
            <w:r w:rsidRPr="00AD57F8">
              <w:rPr>
                <w:rFonts w:ascii="Times New Roman" w:hAnsi="Times New Roman"/>
                <w:sz w:val="24"/>
                <w:szCs w:val="24"/>
              </w:rPr>
              <w:softHyphen/>
              <w:t>сти от ситуаций и условий, возникающих в про</w:t>
            </w:r>
            <w:r w:rsidRPr="00AD57F8">
              <w:rPr>
                <w:rFonts w:ascii="Times New Roman" w:hAnsi="Times New Roman"/>
                <w:sz w:val="24"/>
                <w:szCs w:val="24"/>
              </w:rPr>
              <w:softHyphen/>
              <w:t>цессе игровой деятельности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102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Освоение тактики игры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AD57F8" w:rsidRPr="00AE33F1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 класс</w:t>
            </w:r>
          </w:p>
          <w:p w:rsidR="00AD57F8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Тактика свободного нападения. Пози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ционное нападение без изменения по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зиций игроков (6:0).</w:t>
            </w:r>
          </w:p>
          <w:p w:rsidR="00AD57F8" w:rsidRPr="00AE33F1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6—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классы</w:t>
            </w:r>
          </w:p>
          <w:p w:rsidR="009D4E22" w:rsidRPr="00AE33F1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Закрепление тактики свободного на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падения.</w:t>
            </w:r>
          </w:p>
        </w:tc>
        <w:tc>
          <w:tcPr>
            <w:tcW w:w="3964" w:type="dxa"/>
            <w:shd w:val="clear" w:color="auto" w:fill="auto"/>
          </w:tcPr>
          <w:p w:rsidR="009D4E22" w:rsidRPr="00AD57F8" w:rsidRDefault="00AD57F8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57F8">
              <w:rPr>
                <w:rFonts w:ascii="Times New Roman" w:hAnsi="Times New Roman"/>
                <w:sz w:val="24"/>
                <w:szCs w:val="24"/>
              </w:rPr>
              <w:t xml:space="preserve">Взаимодействуют со сверстниками в процессе совместного освоения тактики игровых действий, соблюдают правила безопасности. 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575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Знания о спортивной игре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AD57F8" w:rsidRPr="00AE33F1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AD57F8" w:rsidRPr="00AE33F1" w:rsidRDefault="00AD57F8" w:rsidP="00977D4B">
            <w:pPr>
              <w:tabs>
                <w:tab w:val="left" w:pos="183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Терминология избранной спортивной игры; техника ловли, передачи, веде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ния мяча или броска; тактика нападе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ний (быстрый прорыв, расстановка игроков, позиционное нападение) и защиты (зонная и личная защита).</w:t>
            </w:r>
          </w:p>
          <w:p w:rsidR="009D4E22" w:rsidRPr="00AE33F1" w:rsidRDefault="00AD57F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Правила и организация избранной иг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ры (цель и смысл игры, игровое по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ле, количество участников, поведение игроков в нападении и защите). Пра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вила техники безопасности при заня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тиях спортивными играми</w:t>
            </w:r>
          </w:p>
        </w:tc>
        <w:tc>
          <w:tcPr>
            <w:tcW w:w="3964" w:type="dxa"/>
            <w:shd w:val="clear" w:color="auto" w:fill="auto"/>
          </w:tcPr>
          <w:p w:rsidR="009D4E22" w:rsidRPr="00AE33F1" w:rsidRDefault="000F39A5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9A5">
              <w:rPr>
                <w:rFonts w:ascii="Times New Roman" w:hAnsi="Times New Roman"/>
                <w:sz w:val="24"/>
                <w:szCs w:val="24"/>
              </w:rPr>
              <w:t>Овладевают терминологией, относящейся к из</w:t>
            </w:r>
            <w:r w:rsidRPr="000F39A5">
              <w:rPr>
                <w:rFonts w:ascii="Times New Roman" w:hAnsi="Times New Roman"/>
                <w:sz w:val="24"/>
                <w:szCs w:val="24"/>
              </w:rPr>
              <w:softHyphen/>
              <w:t>бранной спортивной игре. Характеризуют техни</w:t>
            </w:r>
            <w:r w:rsidRPr="000F39A5">
              <w:rPr>
                <w:rFonts w:ascii="Times New Roman" w:hAnsi="Times New Roman"/>
                <w:sz w:val="24"/>
                <w:szCs w:val="24"/>
              </w:rPr>
              <w:softHyphen/>
              <w:t>ку и тактику выполнения соответствующих игро</w:t>
            </w:r>
            <w:r w:rsidRPr="000F39A5">
              <w:rPr>
                <w:rFonts w:ascii="Times New Roman" w:hAnsi="Times New Roman"/>
                <w:sz w:val="24"/>
                <w:szCs w:val="24"/>
              </w:rPr>
              <w:softHyphen/>
              <w:t xml:space="preserve">вых двигательных действий. Руководствуются правилами техники безопасности. 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6509DE" w:rsidRDefault="006509DE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09DE">
              <w:rPr>
                <w:rFonts w:ascii="Times New Roman" w:hAnsi="Times New Roman"/>
                <w:b/>
                <w:bCs/>
                <w:sz w:val="24"/>
                <w:szCs w:val="24"/>
              </w:rPr>
              <w:t>Овладение организаторски</w:t>
            </w:r>
            <w:r w:rsidRPr="006509DE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ми умениями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9D4E22" w:rsidRPr="00AE33F1" w:rsidRDefault="006509DE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.</w:t>
            </w:r>
            <w:r w:rsidR="009D4E22"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5—7 классы</w:t>
            </w:r>
          </w:p>
          <w:p w:rsidR="009D4E22" w:rsidRPr="00AE33F1" w:rsidRDefault="006509DE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D4E22" w:rsidRPr="00AE33F1">
              <w:rPr>
                <w:rFonts w:ascii="Times New Roman" w:hAnsi="Times New Roman"/>
                <w:sz w:val="24"/>
                <w:szCs w:val="24"/>
              </w:rPr>
              <w:t>роведение подвиж</w:t>
            </w:r>
            <w:r w:rsidR="009D4E22" w:rsidRPr="00AE33F1">
              <w:rPr>
                <w:rFonts w:ascii="Times New Roman" w:hAnsi="Times New Roman"/>
                <w:sz w:val="24"/>
                <w:szCs w:val="24"/>
              </w:rPr>
              <w:softHyphen/>
              <w:t>ных игр и игровых заданий, прибли</w:t>
            </w:r>
            <w:r w:rsidR="009D4E22" w:rsidRPr="00AE33F1">
              <w:rPr>
                <w:rFonts w:ascii="Times New Roman" w:hAnsi="Times New Roman"/>
                <w:sz w:val="24"/>
                <w:szCs w:val="24"/>
              </w:rPr>
              <w:softHyphen/>
              <w:t>жённых к содержанию разучиваемой игры, помощь в судействе, подготовка места проведения игры</w:t>
            </w:r>
            <w:r w:rsidR="009D4E22"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964" w:type="dxa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Организуют со сверстниками совместные заня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тия по подвижным играм и игровым упражнени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ям</w:t>
            </w:r>
            <w:r w:rsidR="006509DE">
              <w:rPr>
                <w:rFonts w:ascii="Times New Roman" w:hAnsi="Times New Roman"/>
                <w:sz w:val="24"/>
                <w:szCs w:val="24"/>
              </w:rPr>
              <w:t>. 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существляют помощь в судействе, подготовке мест проведе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ния игры.</w:t>
            </w:r>
          </w:p>
        </w:tc>
      </w:tr>
      <w:tr w:rsidR="009F3686" w:rsidRPr="00AE33F1" w:rsidTr="008B4F5E">
        <w:tblPrEx>
          <w:tblLook w:val="04A0"/>
        </w:tblPrEx>
        <w:trPr>
          <w:gridAfter w:val="2"/>
          <w:wAfter w:w="134" w:type="dxa"/>
          <w:tblCellSpacing w:w="20" w:type="dxa"/>
        </w:trPr>
        <w:tc>
          <w:tcPr>
            <w:tcW w:w="10982" w:type="dxa"/>
            <w:gridSpan w:val="8"/>
            <w:shd w:val="clear" w:color="auto" w:fill="auto"/>
          </w:tcPr>
          <w:p w:rsidR="009F3686" w:rsidRPr="00AE33F1" w:rsidRDefault="009F3686" w:rsidP="00977D4B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sz w:val="24"/>
                <w:szCs w:val="24"/>
              </w:rPr>
              <w:t>Лыжная подготовка (лыжные гонки)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2553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614FA7" w:rsidRPr="00AE33F1" w:rsidRDefault="00614FA7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Краткая характеристика вида спорта</w:t>
            </w:r>
          </w:p>
          <w:p w:rsidR="00614FA7" w:rsidRPr="00AE33F1" w:rsidRDefault="00614FA7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D4E22" w:rsidRPr="00AE33F1" w:rsidRDefault="00614FA7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к технике безопасности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9D4E22" w:rsidRPr="00AE33F1" w:rsidRDefault="009D4E2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Cs/>
                <w:sz w:val="24"/>
                <w:szCs w:val="24"/>
              </w:rPr>
              <w:t>История лыжного спорта. Основные правила соревнований. Одежда, обувь и лыжный инвентарь.</w:t>
            </w:r>
          </w:p>
          <w:p w:rsidR="009D4E22" w:rsidRPr="00AE33F1" w:rsidRDefault="009D4E2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Cs/>
                <w:sz w:val="24"/>
                <w:szCs w:val="24"/>
              </w:rPr>
              <w:t>Правила техники безопасности</w:t>
            </w:r>
          </w:p>
        </w:tc>
        <w:tc>
          <w:tcPr>
            <w:tcW w:w="3964" w:type="dxa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Изучают историю лыжного спорта и запоминают имена выдающихся отечественных лыжников.</w:t>
            </w:r>
          </w:p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Соблюдают правила, чтобы избежать травм при ходьбе на лыжах. Выполняют контрольные упражнения.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48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614FA7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Освоение техники лыжных ходов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9D4E22" w:rsidRPr="00AE33F1" w:rsidRDefault="009D4E2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 класс</w:t>
            </w:r>
          </w:p>
          <w:p w:rsidR="009D45E1" w:rsidRDefault="009D4E22" w:rsidP="00977D4B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33F1">
              <w:rPr>
                <w:rFonts w:ascii="Times New Roman" w:hAnsi="Times New Roman"/>
                <w:noProof/>
                <w:sz w:val="24"/>
                <w:szCs w:val="24"/>
              </w:rPr>
              <w:t>Попеременный двухшажный</w:t>
            </w:r>
            <w:r w:rsidR="009D45E1">
              <w:rPr>
                <w:rFonts w:ascii="Times New Roman" w:hAnsi="Times New Roman"/>
                <w:noProof/>
                <w:sz w:val="24"/>
                <w:szCs w:val="24"/>
              </w:rPr>
              <w:t>. Одновременный бесшажный ход.</w:t>
            </w:r>
          </w:p>
          <w:p w:rsidR="009D4E22" w:rsidRPr="00AE33F1" w:rsidRDefault="009D4E22" w:rsidP="00977D4B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33F1">
              <w:rPr>
                <w:rFonts w:ascii="Times New Roman" w:hAnsi="Times New Roman"/>
                <w:noProof/>
                <w:sz w:val="24"/>
                <w:szCs w:val="24"/>
              </w:rPr>
              <w:t xml:space="preserve">Подъем «полуелочкой». </w:t>
            </w:r>
            <w:r w:rsidR="009D45E1">
              <w:rPr>
                <w:rFonts w:ascii="Times New Roman" w:hAnsi="Times New Roman"/>
                <w:noProof/>
                <w:sz w:val="24"/>
                <w:szCs w:val="24"/>
              </w:rPr>
              <w:t>Повороты переступа</w:t>
            </w:r>
            <w:r w:rsidRPr="00AE33F1">
              <w:rPr>
                <w:rFonts w:ascii="Times New Roman" w:hAnsi="Times New Roman"/>
                <w:noProof/>
                <w:sz w:val="24"/>
                <w:szCs w:val="24"/>
              </w:rPr>
              <w:t xml:space="preserve">нием. Передвижение на лыжах  </w:t>
            </w:r>
            <w:r w:rsidR="009D45E1">
              <w:rPr>
                <w:rFonts w:ascii="Times New Roman" w:hAnsi="Times New Roman"/>
                <w:noProof/>
                <w:sz w:val="24"/>
                <w:szCs w:val="24"/>
              </w:rPr>
              <w:t xml:space="preserve"> до 2</w:t>
            </w:r>
            <w:r w:rsidRPr="00AE33F1">
              <w:rPr>
                <w:rFonts w:ascii="Times New Roman" w:hAnsi="Times New Roman"/>
                <w:noProof/>
                <w:sz w:val="24"/>
                <w:szCs w:val="24"/>
              </w:rPr>
              <w:t xml:space="preserve"> км.</w:t>
            </w:r>
          </w:p>
          <w:p w:rsidR="009D4E22" w:rsidRPr="00AE33F1" w:rsidRDefault="009D4E2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6 класс</w:t>
            </w:r>
          </w:p>
          <w:p w:rsidR="009D4E22" w:rsidRPr="00AE33F1" w:rsidRDefault="009D4E22" w:rsidP="00977D4B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33F1">
              <w:rPr>
                <w:rFonts w:ascii="Times New Roman" w:hAnsi="Times New Roman"/>
                <w:noProof/>
                <w:sz w:val="24"/>
                <w:szCs w:val="24"/>
              </w:rPr>
              <w:t xml:space="preserve">Одновременный двухшажный и бесшажный ходы. Подъем «елочкой». Торможение и поворот упором. Прохождение дистанции </w:t>
            </w:r>
            <w:r w:rsidR="009D45E1">
              <w:rPr>
                <w:rFonts w:ascii="Times New Roman" w:hAnsi="Times New Roman"/>
                <w:noProof/>
                <w:sz w:val="24"/>
                <w:szCs w:val="24"/>
              </w:rPr>
              <w:t xml:space="preserve">3 </w:t>
            </w:r>
            <w:r w:rsidRPr="00AE33F1">
              <w:rPr>
                <w:rFonts w:ascii="Times New Roman" w:hAnsi="Times New Roman"/>
                <w:noProof/>
                <w:sz w:val="24"/>
                <w:szCs w:val="24"/>
              </w:rPr>
              <w:t xml:space="preserve">км. </w:t>
            </w:r>
            <w:r w:rsidR="009D45E1">
              <w:rPr>
                <w:rFonts w:ascii="Times New Roman" w:hAnsi="Times New Roman"/>
                <w:noProof/>
                <w:sz w:val="24"/>
                <w:szCs w:val="24"/>
              </w:rPr>
              <w:t>Подвижные игры.</w:t>
            </w:r>
          </w:p>
          <w:p w:rsidR="009D4E22" w:rsidRPr="00AE33F1" w:rsidRDefault="009D4E2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7 класс</w:t>
            </w:r>
          </w:p>
          <w:p w:rsidR="009D4E22" w:rsidRPr="00AE33F1" w:rsidRDefault="009D4E22" w:rsidP="00977D4B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E33F1">
              <w:rPr>
                <w:rFonts w:ascii="Times New Roman" w:hAnsi="Times New Roman"/>
                <w:noProof/>
                <w:sz w:val="24"/>
                <w:szCs w:val="24"/>
              </w:rPr>
              <w:t xml:space="preserve">Одновременный одношажный ход. Подъем в гору скользящим шагом. </w:t>
            </w:r>
            <w:r w:rsidR="009D45E1">
              <w:rPr>
                <w:rFonts w:ascii="Times New Roman" w:hAnsi="Times New Roman"/>
                <w:noProof/>
                <w:sz w:val="24"/>
                <w:szCs w:val="24"/>
              </w:rPr>
              <w:t>Прохождение дистанции 3</w:t>
            </w:r>
            <w:r w:rsidRPr="00AE33F1">
              <w:rPr>
                <w:rFonts w:ascii="Times New Roman" w:hAnsi="Times New Roman"/>
                <w:noProof/>
                <w:sz w:val="24"/>
                <w:szCs w:val="24"/>
              </w:rPr>
              <w:t xml:space="preserve"> км. </w:t>
            </w:r>
          </w:p>
          <w:p w:rsidR="009D4E22" w:rsidRPr="00AE33F1" w:rsidRDefault="009D45E1" w:rsidP="00977D4B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Подвижные игры.</w:t>
            </w:r>
          </w:p>
        </w:tc>
        <w:tc>
          <w:tcPr>
            <w:tcW w:w="3964" w:type="dxa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Описывают технику изучаемых лыжных ходов, осваивают их самостоятельно</w:t>
            </w:r>
            <w:r w:rsidR="009D45E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 xml:space="preserve"> Взаимодействуют со сверстниками в процессе совместного освоения техники лыжных ходов, соблюдают правила безопасности.</w:t>
            </w:r>
          </w:p>
          <w:p w:rsidR="009D4E22" w:rsidRPr="00AE33F1" w:rsidRDefault="009D45E1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Исполняют</w:t>
            </w:r>
            <w:r w:rsidR="009D4E22" w:rsidRPr="00AE33F1">
              <w:rPr>
                <w:rFonts w:ascii="Times New Roman" w:hAnsi="Times New Roman"/>
                <w:sz w:val="24"/>
                <w:szCs w:val="24"/>
              </w:rPr>
              <w:t xml:space="preserve"> технику освоенных лыжных ходов, в зависимости от ситуаций и условий, возникающих в процессе прохождения дистанций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480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9D4E22" w:rsidRPr="00AE33F1" w:rsidRDefault="009D4E2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5-7 классы</w:t>
            </w:r>
          </w:p>
          <w:p w:rsidR="009D4E22" w:rsidRPr="00AE33F1" w:rsidRDefault="009D4E22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Cs/>
                <w:sz w:val="24"/>
                <w:szCs w:val="24"/>
              </w:rPr>
              <w:t>Правила самостоятельного выполнения упражнений и домашних заданий. Значение занятий лыжным спортом для поддержания работоспособности. Виды лыжного спорта. Требования к одежде и обуви занимающегося лыжами. Техника безопасности при занятиях лыжным спортом. Оказание помощи при обморожениях и травмах.</w:t>
            </w:r>
          </w:p>
        </w:tc>
        <w:tc>
          <w:tcPr>
            <w:tcW w:w="3964" w:type="dxa"/>
            <w:shd w:val="clear" w:color="auto" w:fill="auto"/>
          </w:tcPr>
          <w:p w:rsidR="009D4E22" w:rsidRPr="00AE33F1" w:rsidRDefault="009D4E22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Раскрывают значение зимних видов спорта для укрепления здоровья, основных систем организма и для развития физических способностей. Соблюдают технику безопасности. Используют разученные упражнения в самостоятельных занятиях</w:t>
            </w:r>
            <w:proofErr w:type="gramStart"/>
            <w:r w:rsidR="009D45E1">
              <w:rPr>
                <w:rFonts w:ascii="Times New Roman" w:hAnsi="Times New Roman"/>
                <w:sz w:val="24"/>
                <w:szCs w:val="24"/>
              </w:rPr>
              <w:t>.</w:t>
            </w:r>
            <w:r w:rsidRPr="00AE33F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AE33F1">
              <w:rPr>
                <w:rFonts w:ascii="Times New Roman" w:hAnsi="Times New Roman"/>
                <w:sz w:val="24"/>
                <w:szCs w:val="24"/>
              </w:rPr>
              <w:t>существляют контроль за физической нагрузкой во время этих занятий. Применяют правила оказания помощи при обморожениях и травмах.</w:t>
            </w:r>
          </w:p>
        </w:tc>
      </w:tr>
      <w:tr w:rsidR="00614FA7" w:rsidRPr="00AE33F1" w:rsidTr="008B4F5E">
        <w:tblPrEx>
          <w:tblLook w:val="04A0"/>
        </w:tblPrEx>
        <w:trPr>
          <w:gridAfter w:val="2"/>
          <w:wAfter w:w="134" w:type="dxa"/>
          <w:trHeight w:val="480"/>
          <w:tblCellSpacing w:w="20" w:type="dxa"/>
        </w:trPr>
        <w:tc>
          <w:tcPr>
            <w:tcW w:w="10982" w:type="dxa"/>
            <w:gridSpan w:val="8"/>
            <w:shd w:val="clear" w:color="auto" w:fill="auto"/>
          </w:tcPr>
          <w:p w:rsidR="00614FA7" w:rsidRPr="00AE33F1" w:rsidRDefault="00614FA7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Развитие двигательных способностей</w:t>
            </w:r>
          </w:p>
        </w:tc>
      </w:tr>
      <w:tr w:rsidR="009D4E22" w:rsidRPr="00AE33F1" w:rsidTr="008B4F5E">
        <w:tblPrEx>
          <w:tblLook w:val="04A0"/>
        </w:tblPrEx>
        <w:trPr>
          <w:gridAfter w:val="2"/>
          <w:wAfter w:w="134" w:type="dxa"/>
          <w:trHeight w:val="1597"/>
          <w:tblCellSpacing w:w="20" w:type="dxa"/>
        </w:trPr>
        <w:tc>
          <w:tcPr>
            <w:tcW w:w="2350" w:type="dxa"/>
            <w:gridSpan w:val="2"/>
            <w:shd w:val="clear" w:color="auto" w:fill="auto"/>
          </w:tcPr>
          <w:p w:rsidR="009D4E22" w:rsidRPr="00AE33F1" w:rsidRDefault="00614FA7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Способы двигательной (физкультурной) деятель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ности</w:t>
            </w:r>
            <w:r w:rsidR="007E0A08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588" w:type="dxa"/>
            <w:gridSpan w:val="5"/>
            <w:shd w:val="clear" w:color="auto" w:fill="auto"/>
          </w:tcPr>
          <w:p w:rsidR="009D4E22" w:rsidRPr="00AE33F1" w:rsidRDefault="009D4E22" w:rsidP="00977D4B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Основные двигательные способности </w:t>
            </w:r>
          </w:p>
          <w:p w:rsidR="009D4E22" w:rsidRPr="00AE33F1" w:rsidRDefault="009D4E22" w:rsidP="00977D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Пять основных двигательных способ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ностей: гибкость, сила, быстрота, вы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носливость и ловкость</w:t>
            </w:r>
          </w:p>
        </w:tc>
        <w:tc>
          <w:tcPr>
            <w:tcW w:w="3964" w:type="dxa"/>
            <w:shd w:val="clear" w:color="auto" w:fill="auto"/>
          </w:tcPr>
          <w:p w:rsidR="009D4E22" w:rsidRPr="00AE33F1" w:rsidRDefault="009D4E22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Выполняют специально подобранные  контрольные упражнения</w:t>
            </w:r>
          </w:p>
        </w:tc>
      </w:tr>
      <w:tr w:rsidR="007E0A08" w:rsidRPr="00AE33F1" w:rsidTr="008B4F5E">
        <w:tblPrEx>
          <w:tblLook w:val="04A0"/>
        </w:tblPrEx>
        <w:trPr>
          <w:gridAfter w:val="2"/>
          <w:wAfter w:w="134" w:type="dxa"/>
          <w:trHeight w:val="260"/>
          <w:tblCellSpacing w:w="20" w:type="dxa"/>
        </w:trPr>
        <w:tc>
          <w:tcPr>
            <w:tcW w:w="2350" w:type="dxa"/>
            <w:gridSpan w:val="2"/>
            <w:vMerge w:val="restart"/>
            <w:shd w:val="clear" w:color="auto" w:fill="auto"/>
          </w:tcPr>
          <w:p w:rsidR="007E0A08" w:rsidRPr="00AE33F1" w:rsidRDefault="007E0A08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t>Выбор упражнений и со</w:t>
            </w:r>
            <w:r w:rsidRPr="00AE33F1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ставление индивидуальных комплексов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7E0A08" w:rsidRPr="00AE33F1" w:rsidRDefault="007E0A08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E0A08" w:rsidRPr="00AE33F1" w:rsidRDefault="007E0A08" w:rsidP="00977D4B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shd w:val="clear" w:color="auto" w:fill="auto"/>
          </w:tcPr>
          <w:p w:rsidR="007E0A08" w:rsidRPr="00AE33F1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>Гибкость</w:t>
            </w:r>
          </w:p>
          <w:p w:rsidR="007E0A08" w:rsidRPr="00AE33F1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Упражнения для рук и плечевого пояса.</w:t>
            </w:r>
          </w:p>
          <w:p w:rsidR="007E0A08" w:rsidRPr="00AE33F1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Упражнения для пояса.</w:t>
            </w:r>
          </w:p>
          <w:p w:rsidR="007E0A08" w:rsidRPr="00AE33F1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Упражнения для ног и тазобедренных</w:t>
            </w:r>
          </w:p>
          <w:p w:rsidR="007E0A08" w:rsidRPr="00AE33F1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суставов</w:t>
            </w:r>
          </w:p>
        </w:tc>
        <w:tc>
          <w:tcPr>
            <w:tcW w:w="3964" w:type="dxa"/>
            <w:shd w:val="clear" w:color="auto" w:fill="auto"/>
          </w:tcPr>
          <w:p w:rsidR="007E0A08" w:rsidRPr="00AE33F1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Выполняют разученные комплексы упражнений для развития гибкости.</w:t>
            </w:r>
          </w:p>
          <w:p w:rsidR="007E0A08" w:rsidRPr="00AE33F1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A08" w:rsidRPr="00AE33F1" w:rsidTr="008B4F5E">
        <w:tblPrEx>
          <w:tblLook w:val="04A0"/>
        </w:tblPrEx>
        <w:trPr>
          <w:gridAfter w:val="2"/>
          <w:wAfter w:w="134" w:type="dxa"/>
          <w:trHeight w:val="960"/>
          <w:tblCellSpacing w:w="20" w:type="dxa"/>
        </w:trPr>
        <w:tc>
          <w:tcPr>
            <w:tcW w:w="2350" w:type="dxa"/>
            <w:gridSpan w:val="2"/>
            <w:vMerge/>
            <w:shd w:val="clear" w:color="auto" w:fill="auto"/>
          </w:tcPr>
          <w:p w:rsidR="007E0A08" w:rsidRPr="00AE33F1" w:rsidRDefault="007E0A08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shd w:val="clear" w:color="auto" w:fill="auto"/>
          </w:tcPr>
          <w:p w:rsidR="007E0A08" w:rsidRPr="007E0A08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A08">
              <w:rPr>
                <w:rFonts w:ascii="Times New Roman" w:hAnsi="Times New Roman"/>
                <w:i/>
                <w:iCs/>
                <w:sz w:val="24"/>
                <w:szCs w:val="24"/>
              </w:rPr>
              <w:t>Сила</w:t>
            </w:r>
          </w:p>
          <w:p w:rsidR="007E0A08" w:rsidRPr="007E0A08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A08">
              <w:rPr>
                <w:rFonts w:ascii="Times New Roman" w:hAnsi="Times New Roman"/>
                <w:sz w:val="24"/>
                <w:szCs w:val="24"/>
              </w:rPr>
              <w:t>Упражнения для развития силы рук.</w:t>
            </w:r>
          </w:p>
          <w:p w:rsidR="007E0A08" w:rsidRPr="007E0A08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A08">
              <w:rPr>
                <w:rFonts w:ascii="Times New Roman" w:hAnsi="Times New Roman"/>
                <w:sz w:val="24"/>
                <w:szCs w:val="24"/>
              </w:rPr>
              <w:t>Упражнения для развития силы ног.</w:t>
            </w:r>
          </w:p>
          <w:p w:rsidR="007E0A08" w:rsidRPr="007E0A08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A08">
              <w:rPr>
                <w:rFonts w:ascii="Times New Roman" w:hAnsi="Times New Roman"/>
                <w:sz w:val="24"/>
                <w:szCs w:val="24"/>
              </w:rPr>
              <w:t>Упражнения для развития силы мышц</w:t>
            </w:r>
          </w:p>
          <w:p w:rsidR="007E0A08" w:rsidRPr="007E0A08" w:rsidRDefault="007E0A08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A08">
              <w:rPr>
                <w:rFonts w:ascii="Times New Roman" w:hAnsi="Times New Roman"/>
                <w:sz w:val="24"/>
                <w:szCs w:val="24"/>
              </w:rPr>
              <w:t>туловища</w:t>
            </w:r>
          </w:p>
        </w:tc>
        <w:tc>
          <w:tcPr>
            <w:tcW w:w="3964" w:type="dxa"/>
            <w:shd w:val="clear" w:color="auto" w:fill="auto"/>
          </w:tcPr>
          <w:p w:rsidR="007E0A08" w:rsidRPr="007E0A08" w:rsidRDefault="007E0A08" w:rsidP="00977D4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A08">
              <w:rPr>
                <w:rFonts w:ascii="Times New Roman" w:hAnsi="Times New Roman"/>
                <w:sz w:val="24"/>
                <w:szCs w:val="24"/>
              </w:rPr>
              <w:t>Выполняют разученные комплексы упражнений для развития силы.</w:t>
            </w:r>
          </w:p>
          <w:p w:rsidR="007E0A08" w:rsidRPr="007E0A08" w:rsidRDefault="007E0A08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0A08">
              <w:rPr>
                <w:rFonts w:ascii="Times New Roman" w:hAnsi="Times New Roman"/>
                <w:sz w:val="24"/>
                <w:szCs w:val="24"/>
              </w:rPr>
              <w:t>Оценивают свою силу по приведённым показа</w:t>
            </w:r>
            <w:r w:rsidRPr="007E0A08">
              <w:rPr>
                <w:rFonts w:ascii="Times New Roman" w:hAnsi="Times New Roman"/>
                <w:sz w:val="24"/>
                <w:szCs w:val="24"/>
              </w:rPr>
              <w:softHyphen/>
              <w:t>телям</w:t>
            </w:r>
          </w:p>
          <w:p w:rsidR="007E0A08" w:rsidRPr="00F65D55" w:rsidRDefault="007E0A08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7E0A08" w:rsidRPr="00AE33F1" w:rsidTr="008B4F5E">
        <w:tblPrEx>
          <w:tblLook w:val="04A0"/>
        </w:tblPrEx>
        <w:trPr>
          <w:gridAfter w:val="2"/>
          <w:wAfter w:w="134" w:type="dxa"/>
          <w:trHeight w:val="330"/>
          <w:tblCellSpacing w:w="20" w:type="dxa"/>
        </w:trPr>
        <w:tc>
          <w:tcPr>
            <w:tcW w:w="2350" w:type="dxa"/>
            <w:gridSpan w:val="2"/>
            <w:vMerge/>
            <w:shd w:val="clear" w:color="auto" w:fill="auto"/>
          </w:tcPr>
          <w:p w:rsidR="007E0A08" w:rsidRPr="00AE33F1" w:rsidRDefault="007E0A08" w:rsidP="00977D4B">
            <w:pPr>
              <w:spacing w:after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shd w:val="clear" w:color="auto" w:fill="auto"/>
          </w:tcPr>
          <w:p w:rsidR="007E0A08" w:rsidRPr="00AE33F1" w:rsidRDefault="007E0A08" w:rsidP="00977D4B">
            <w:pPr>
              <w:spacing w:after="0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Быстрота </w:t>
            </w:r>
          </w:p>
          <w:p w:rsidR="007E0A08" w:rsidRPr="00AE33F1" w:rsidRDefault="007E0A08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Упражнения для развития быстроты движений (скоростных способностей). Упражнения, одновременно развиваю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щие силу и быстроту</w:t>
            </w:r>
          </w:p>
        </w:tc>
        <w:tc>
          <w:tcPr>
            <w:tcW w:w="3964" w:type="dxa"/>
            <w:shd w:val="clear" w:color="auto" w:fill="auto"/>
          </w:tcPr>
          <w:p w:rsidR="007E0A08" w:rsidRPr="00AE33F1" w:rsidRDefault="007E0A08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Выполняют разученные комплексы упражнений для развития быстроты. Оценивают свою быстроту по приведённым по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казателям</w:t>
            </w:r>
          </w:p>
        </w:tc>
      </w:tr>
      <w:tr w:rsidR="007E0A08" w:rsidRPr="00AE33F1" w:rsidTr="008B4F5E">
        <w:tblPrEx>
          <w:tblLook w:val="04A0"/>
        </w:tblPrEx>
        <w:trPr>
          <w:gridAfter w:val="2"/>
          <w:wAfter w:w="134" w:type="dxa"/>
          <w:trHeight w:val="345"/>
          <w:tblCellSpacing w:w="20" w:type="dxa"/>
        </w:trPr>
        <w:tc>
          <w:tcPr>
            <w:tcW w:w="2350" w:type="dxa"/>
            <w:gridSpan w:val="2"/>
            <w:vMerge/>
            <w:shd w:val="clear" w:color="auto" w:fill="auto"/>
          </w:tcPr>
          <w:p w:rsidR="007E0A08" w:rsidRPr="00AE33F1" w:rsidRDefault="007E0A08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shd w:val="clear" w:color="auto" w:fill="auto"/>
          </w:tcPr>
          <w:p w:rsidR="007E0A08" w:rsidRPr="00AE33F1" w:rsidRDefault="007E0A08" w:rsidP="00977D4B">
            <w:pPr>
              <w:spacing w:after="0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Выносливость </w:t>
            </w:r>
          </w:p>
          <w:p w:rsidR="007E0A08" w:rsidRPr="00AE33F1" w:rsidRDefault="007E0A08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Упражнения для развития выносли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вости</w:t>
            </w:r>
          </w:p>
        </w:tc>
        <w:tc>
          <w:tcPr>
            <w:tcW w:w="3964" w:type="dxa"/>
            <w:shd w:val="clear" w:color="auto" w:fill="auto"/>
          </w:tcPr>
          <w:p w:rsidR="007E0A08" w:rsidRPr="00AE33F1" w:rsidRDefault="007E0A08" w:rsidP="00977D4B">
            <w:pPr>
              <w:tabs>
                <w:tab w:val="left" w:pos="4380"/>
                <w:tab w:val="left" w:pos="4455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Выполняют разученные комплексы упражнений для развития выносливости. Оценивают свою выносливость по приведённым показателям</w:t>
            </w:r>
          </w:p>
        </w:tc>
      </w:tr>
      <w:tr w:rsidR="007E0A08" w:rsidRPr="00AE33F1" w:rsidTr="008B4F5E">
        <w:tblPrEx>
          <w:tblLook w:val="04A0"/>
        </w:tblPrEx>
        <w:trPr>
          <w:gridAfter w:val="2"/>
          <w:wAfter w:w="134" w:type="dxa"/>
          <w:trHeight w:val="345"/>
          <w:tblCellSpacing w:w="20" w:type="dxa"/>
        </w:trPr>
        <w:tc>
          <w:tcPr>
            <w:tcW w:w="2350" w:type="dxa"/>
            <w:gridSpan w:val="2"/>
            <w:vMerge/>
            <w:shd w:val="clear" w:color="auto" w:fill="auto"/>
          </w:tcPr>
          <w:p w:rsidR="007E0A08" w:rsidRPr="00AE33F1" w:rsidRDefault="007E0A08" w:rsidP="00977D4B">
            <w:pPr>
              <w:spacing w:after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shd w:val="clear" w:color="auto" w:fill="auto"/>
          </w:tcPr>
          <w:p w:rsidR="007E0A08" w:rsidRPr="00AE33F1" w:rsidRDefault="007E0A08" w:rsidP="00977D4B">
            <w:pPr>
              <w:spacing w:after="0"/>
              <w:contextualSpacing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E33F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Ловкость </w:t>
            </w:r>
          </w:p>
          <w:p w:rsidR="007E0A08" w:rsidRPr="00AE33F1" w:rsidRDefault="007E0A08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Упражнения для развития двигатель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 xml:space="preserve">ной ловкости. </w:t>
            </w:r>
          </w:p>
        </w:tc>
        <w:tc>
          <w:tcPr>
            <w:tcW w:w="3964" w:type="dxa"/>
            <w:shd w:val="clear" w:color="auto" w:fill="auto"/>
          </w:tcPr>
          <w:p w:rsidR="007E0A08" w:rsidRPr="00AE33F1" w:rsidRDefault="007E0A08" w:rsidP="00977D4B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33F1">
              <w:rPr>
                <w:rFonts w:ascii="Times New Roman" w:hAnsi="Times New Roman"/>
                <w:sz w:val="24"/>
                <w:szCs w:val="24"/>
              </w:rPr>
              <w:t>Выполняют разученные комплексы упражнений для развития ловкости. Оценивают свою ловкость по приведённым пока</w:t>
            </w:r>
            <w:r w:rsidRPr="00AE33F1">
              <w:rPr>
                <w:rFonts w:ascii="Times New Roman" w:hAnsi="Times New Roman"/>
                <w:sz w:val="24"/>
                <w:szCs w:val="24"/>
              </w:rPr>
              <w:softHyphen/>
              <w:t>зателям</w:t>
            </w:r>
          </w:p>
        </w:tc>
      </w:tr>
      <w:tr w:rsidR="00500E02" w:rsidRPr="00AE33F1" w:rsidTr="008B4F5E">
        <w:tblPrEx>
          <w:tblLook w:val="04A0"/>
        </w:tblPrEx>
        <w:trPr>
          <w:gridAfter w:val="2"/>
          <w:wAfter w:w="134" w:type="dxa"/>
          <w:tblCellSpacing w:w="20" w:type="dxa"/>
        </w:trPr>
        <w:tc>
          <w:tcPr>
            <w:tcW w:w="3626" w:type="dxa"/>
            <w:gridSpan w:val="4"/>
            <w:shd w:val="clear" w:color="auto" w:fill="auto"/>
          </w:tcPr>
          <w:p w:rsidR="00500E02" w:rsidRPr="00F14911" w:rsidRDefault="00500E02" w:rsidP="00977D4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911">
              <w:rPr>
                <w:rFonts w:ascii="Times New Roman" w:hAnsi="Times New Roman"/>
                <w:b/>
                <w:sz w:val="24"/>
                <w:szCs w:val="24"/>
              </w:rPr>
              <w:t>Рефераты и итоговые работы</w:t>
            </w:r>
          </w:p>
        </w:tc>
        <w:tc>
          <w:tcPr>
            <w:tcW w:w="7316" w:type="dxa"/>
            <w:gridSpan w:val="4"/>
            <w:shd w:val="clear" w:color="auto" w:fill="auto"/>
          </w:tcPr>
          <w:p w:rsidR="00500E02" w:rsidRPr="00F14911" w:rsidRDefault="00500E02" w:rsidP="00AB26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14911">
              <w:rPr>
                <w:rFonts w:ascii="Times New Roman" w:hAnsi="Times New Roman"/>
                <w:sz w:val="24"/>
                <w:szCs w:val="24"/>
              </w:rPr>
              <w:t>По итогам изучения каждого из разделов готовят рефераты</w:t>
            </w:r>
            <w:r w:rsidR="00833176">
              <w:rPr>
                <w:rFonts w:ascii="Times New Roman" w:hAnsi="Times New Roman"/>
                <w:sz w:val="24"/>
                <w:szCs w:val="24"/>
              </w:rPr>
              <w:t xml:space="preserve"> творческие работы</w:t>
            </w:r>
            <w:r w:rsidRPr="00F14911">
              <w:rPr>
                <w:rFonts w:ascii="Times New Roman" w:hAnsi="Times New Roman"/>
                <w:sz w:val="24"/>
                <w:szCs w:val="24"/>
              </w:rPr>
              <w:t xml:space="preserve"> на одну из тем, предложенных в учеб</w:t>
            </w:r>
            <w:r w:rsidRPr="00F14911">
              <w:rPr>
                <w:rFonts w:ascii="Times New Roman" w:hAnsi="Times New Roman"/>
                <w:sz w:val="24"/>
                <w:szCs w:val="24"/>
              </w:rPr>
              <w:softHyphen/>
              <w:t>нике.</w:t>
            </w:r>
            <w:bookmarkStart w:id="0" w:name="_GoBack"/>
            <w:bookmarkEnd w:id="0"/>
          </w:p>
        </w:tc>
      </w:tr>
    </w:tbl>
    <w:p w:rsidR="007F35BF" w:rsidRPr="00E53DF3" w:rsidRDefault="007F35BF" w:rsidP="001B6157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7F35BF" w:rsidRPr="00E53DF3" w:rsidSect="007642D1">
      <w:pgSz w:w="11906" w:h="16838" w:code="9"/>
      <w:pgMar w:top="567" w:right="567" w:bottom="567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E456E"/>
    <w:multiLevelType w:val="hybridMultilevel"/>
    <w:tmpl w:val="6078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C40C7"/>
    <w:multiLevelType w:val="hybridMultilevel"/>
    <w:tmpl w:val="5DCE4430"/>
    <w:lvl w:ilvl="0" w:tplc="0EA659EE">
      <w:numFmt w:val="bullet"/>
      <w:lvlText w:val="•"/>
      <w:lvlJc w:val="left"/>
      <w:pPr>
        <w:ind w:left="880" w:hanging="5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1319F"/>
    <w:multiLevelType w:val="hybridMultilevel"/>
    <w:tmpl w:val="D6AE66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343299"/>
    <w:multiLevelType w:val="hybridMultilevel"/>
    <w:tmpl w:val="91E80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202EC1"/>
    <w:multiLevelType w:val="hybridMultilevel"/>
    <w:tmpl w:val="DAEC1206"/>
    <w:lvl w:ilvl="0" w:tplc="0419000F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>
    <w:nsid w:val="1B71707F"/>
    <w:multiLevelType w:val="hybridMultilevel"/>
    <w:tmpl w:val="5C5E0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C17F6"/>
    <w:multiLevelType w:val="hybridMultilevel"/>
    <w:tmpl w:val="FD5A16BC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7">
    <w:nsid w:val="21D6527F"/>
    <w:multiLevelType w:val="hybridMultilevel"/>
    <w:tmpl w:val="3A66B60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2EF75AA"/>
    <w:multiLevelType w:val="hybridMultilevel"/>
    <w:tmpl w:val="AED84418"/>
    <w:lvl w:ilvl="0" w:tplc="FE78F4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670052"/>
    <w:multiLevelType w:val="hybridMultilevel"/>
    <w:tmpl w:val="F04073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7C0979A">
      <w:numFmt w:val="bullet"/>
      <w:lvlText w:val="•"/>
      <w:lvlJc w:val="left"/>
      <w:pPr>
        <w:ind w:left="4204" w:hanging="2415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13A3C43"/>
    <w:multiLevelType w:val="hybridMultilevel"/>
    <w:tmpl w:val="408EF358"/>
    <w:lvl w:ilvl="0" w:tplc="77C097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0D24C9"/>
    <w:multiLevelType w:val="hybridMultilevel"/>
    <w:tmpl w:val="EE467F40"/>
    <w:lvl w:ilvl="0" w:tplc="77C0979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387E79"/>
    <w:multiLevelType w:val="hybridMultilevel"/>
    <w:tmpl w:val="7DC68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194335"/>
    <w:multiLevelType w:val="hybridMultilevel"/>
    <w:tmpl w:val="FF8ADABE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>
    <w:nsid w:val="3B2E0285"/>
    <w:multiLevelType w:val="hybridMultilevel"/>
    <w:tmpl w:val="8FF05F4E"/>
    <w:lvl w:ilvl="0" w:tplc="FE78F4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5FF9"/>
    <w:multiLevelType w:val="hybridMultilevel"/>
    <w:tmpl w:val="E3361540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6">
    <w:nsid w:val="3CCC2551"/>
    <w:multiLevelType w:val="hybridMultilevel"/>
    <w:tmpl w:val="F086FF98"/>
    <w:lvl w:ilvl="0" w:tplc="85AA5514">
      <w:start w:val="1"/>
      <w:numFmt w:val="bullet"/>
      <w:lvlText w:val="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600DC"/>
    <w:multiLevelType w:val="hybridMultilevel"/>
    <w:tmpl w:val="645A60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1C57507"/>
    <w:multiLevelType w:val="hybridMultilevel"/>
    <w:tmpl w:val="CA3C1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94682"/>
    <w:multiLevelType w:val="hybridMultilevel"/>
    <w:tmpl w:val="3648CD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7E06AA"/>
    <w:multiLevelType w:val="hybridMultilevel"/>
    <w:tmpl w:val="B1664C9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860D04"/>
    <w:multiLevelType w:val="hybridMultilevel"/>
    <w:tmpl w:val="02780A9E"/>
    <w:lvl w:ilvl="0" w:tplc="3FB8EF6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B373E"/>
    <w:multiLevelType w:val="hybridMultilevel"/>
    <w:tmpl w:val="2C4A7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91A7C"/>
    <w:multiLevelType w:val="hybridMultilevel"/>
    <w:tmpl w:val="E35E3666"/>
    <w:lvl w:ilvl="0" w:tplc="FE78F44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61119A"/>
    <w:multiLevelType w:val="hybridMultilevel"/>
    <w:tmpl w:val="EBEEADF6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DB4837"/>
    <w:multiLevelType w:val="hybridMultilevel"/>
    <w:tmpl w:val="59581FE4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6">
    <w:nsid w:val="58CE2FD7"/>
    <w:multiLevelType w:val="hybridMultilevel"/>
    <w:tmpl w:val="FAB462DC"/>
    <w:lvl w:ilvl="0" w:tplc="F5AC888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B2EDB"/>
    <w:multiLevelType w:val="hybridMultilevel"/>
    <w:tmpl w:val="A344E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054314B"/>
    <w:multiLevelType w:val="hybridMultilevel"/>
    <w:tmpl w:val="224E8138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9">
    <w:nsid w:val="67E4587F"/>
    <w:multiLevelType w:val="hybridMultilevel"/>
    <w:tmpl w:val="06A2BBF0"/>
    <w:lvl w:ilvl="0" w:tplc="8606F4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BB07FCE"/>
    <w:multiLevelType w:val="hybridMultilevel"/>
    <w:tmpl w:val="6D48E9D0"/>
    <w:lvl w:ilvl="0" w:tplc="04190001">
      <w:start w:val="1"/>
      <w:numFmt w:val="bullet"/>
      <w:lvlText w:val=""/>
      <w:lvlJc w:val="left"/>
      <w:pPr>
        <w:ind w:left="-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</w:abstractNum>
  <w:abstractNum w:abstractNumId="31">
    <w:nsid w:val="71715A66"/>
    <w:multiLevelType w:val="hybridMultilevel"/>
    <w:tmpl w:val="7820F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121CE"/>
    <w:multiLevelType w:val="hybridMultilevel"/>
    <w:tmpl w:val="2430A3B6"/>
    <w:lvl w:ilvl="0" w:tplc="041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33">
    <w:nsid w:val="7C191A74"/>
    <w:multiLevelType w:val="hybridMultilevel"/>
    <w:tmpl w:val="3A486D88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4">
    <w:nsid w:val="7E2E7FD3"/>
    <w:multiLevelType w:val="hybridMultilevel"/>
    <w:tmpl w:val="32E012F2"/>
    <w:lvl w:ilvl="0" w:tplc="77C0979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7"/>
  </w:num>
  <w:num w:numId="4">
    <w:abstractNumId w:val="24"/>
  </w:num>
  <w:num w:numId="5">
    <w:abstractNumId w:val="9"/>
  </w:num>
  <w:num w:numId="6">
    <w:abstractNumId w:val="32"/>
  </w:num>
  <w:num w:numId="7">
    <w:abstractNumId w:val="26"/>
  </w:num>
  <w:num w:numId="8">
    <w:abstractNumId w:val="5"/>
  </w:num>
  <w:num w:numId="9">
    <w:abstractNumId w:val="21"/>
  </w:num>
  <w:num w:numId="10">
    <w:abstractNumId w:val="15"/>
  </w:num>
  <w:num w:numId="11">
    <w:abstractNumId w:val="28"/>
  </w:num>
  <w:num w:numId="12">
    <w:abstractNumId w:val="25"/>
  </w:num>
  <w:num w:numId="13">
    <w:abstractNumId w:val="30"/>
  </w:num>
  <w:num w:numId="14">
    <w:abstractNumId w:val="23"/>
  </w:num>
  <w:num w:numId="15">
    <w:abstractNumId w:val="31"/>
  </w:num>
  <w:num w:numId="16">
    <w:abstractNumId w:val="19"/>
  </w:num>
  <w:num w:numId="17">
    <w:abstractNumId w:val="7"/>
  </w:num>
  <w:num w:numId="18">
    <w:abstractNumId w:val="3"/>
  </w:num>
  <w:num w:numId="19">
    <w:abstractNumId w:val="12"/>
  </w:num>
  <w:num w:numId="20">
    <w:abstractNumId w:val="14"/>
  </w:num>
  <w:num w:numId="21">
    <w:abstractNumId w:val="20"/>
  </w:num>
  <w:num w:numId="22">
    <w:abstractNumId w:val="8"/>
  </w:num>
  <w:num w:numId="23">
    <w:abstractNumId w:val="0"/>
  </w:num>
  <w:num w:numId="24">
    <w:abstractNumId w:val="18"/>
  </w:num>
  <w:num w:numId="25">
    <w:abstractNumId w:val="2"/>
  </w:num>
  <w:num w:numId="26">
    <w:abstractNumId w:val="13"/>
  </w:num>
  <w:num w:numId="27">
    <w:abstractNumId w:val="4"/>
  </w:num>
  <w:num w:numId="28">
    <w:abstractNumId w:val="33"/>
  </w:num>
  <w:num w:numId="29">
    <w:abstractNumId w:val="6"/>
  </w:num>
  <w:num w:numId="30">
    <w:abstractNumId w:val="16"/>
  </w:num>
  <w:num w:numId="31">
    <w:abstractNumId w:val="22"/>
  </w:num>
  <w:num w:numId="32">
    <w:abstractNumId w:val="10"/>
  </w:num>
  <w:num w:numId="33">
    <w:abstractNumId w:val="34"/>
  </w:num>
  <w:num w:numId="34">
    <w:abstractNumId w:val="1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DisplayPageBoundaries/>
  <w:proofState w:spelling="clean" w:grammar="clean"/>
  <w:defaultTabStop w:val="708"/>
  <w:characterSpacingControl w:val="doNotCompress"/>
  <w:savePreviewPicture/>
  <w:compat/>
  <w:rsids>
    <w:rsidRoot w:val="005D58A1"/>
    <w:rsid w:val="00000AA0"/>
    <w:rsid w:val="00002F0D"/>
    <w:rsid w:val="0001360A"/>
    <w:rsid w:val="000172BB"/>
    <w:rsid w:val="000348AB"/>
    <w:rsid w:val="000464AD"/>
    <w:rsid w:val="000542D2"/>
    <w:rsid w:val="0009752B"/>
    <w:rsid w:val="000A7E8E"/>
    <w:rsid w:val="000C6C58"/>
    <w:rsid w:val="000C7788"/>
    <w:rsid w:val="000F194E"/>
    <w:rsid w:val="000F2B6E"/>
    <w:rsid w:val="000F39A5"/>
    <w:rsid w:val="001003E9"/>
    <w:rsid w:val="0012076D"/>
    <w:rsid w:val="00122D5D"/>
    <w:rsid w:val="00161426"/>
    <w:rsid w:val="001668CD"/>
    <w:rsid w:val="001811CA"/>
    <w:rsid w:val="001838F1"/>
    <w:rsid w:val="001878B0"/>
    <w:rsid w:val="001954B1"/>
    <w:rsid w:val="001973A3"/>
    <w:rsid w:val="001A7EA0"/>
    <w:rsid w:val="001B1ABB"/>
    <w:rsid w:val="001B6157"/>
    <w:rsid w:val="001C29B8"/>
    <w:rsid w:val="001D0E06"/>
    <w:rsid w:val="001D25B1"/>
    <w:rsid w:val="001D3DA1"/>
    <w:rsid w:val="001F202F"/>
    <w:rsid w:val="001F416F"/>
    <w:rsid w:val="001F5608"/>
    <w:rsid w:val="001F5BD7"/>
    <w:rsid w:val="00212750"/>
    <w:rsid w:val="002177EA"/>
    <w:rsid w:val="00256A91"/>
    <w:rsid w:val="002625E8"/>
    <w:rsid w:val="002639E4"/>
    <w:rsid w:val="0027723B"/>
    <w:rsid w:val="00284585"/>
    <w:rsid w:val="00295D0C"/>
    <w:rsid w:val="002C3272"/>
    <w:rsid w:val="002D47AB"/>
    <w:rsid w:val="002E3311"/>
    <w:rsid w:val="00304F48"/>
    <w:rsid w:val="00347A2E"/>
    <w:rsid w:val="0036157F"/>
    <w:rsid w:val="003A0209"/>
    <w:rsid w:val="003A54F1"/>
    <w:rsid w:val="003C4A14"/>
    <w:rsid w:val="003D02A6"/>
    <w:rsid w:val="003D09F1"/>
    <w:rsid w:val="003F3533"/>
    <w:rsid w:val="00416E48"/>
    <w:rsid w:val="004253B4"/>
    <w:rsid w:val="004259D8"/>
    <w:rsid w:val="00431F0B"/>
    <w:rsid w:val="00452968"/>
    <w:rsid w:val="00455B5B"/>
    <w:rsid w:val="00456ECE"/>
    <w:rsid w:val="00460B0D"/>
    <w:rsid w:val="00475A17"/>
    <w:rsid w:val="004B1CEC"/>
    <w:rsid w:val="004C54AD"/>
    <w:rsid w:val="004F0985"/>
    <w:rsid w:val="004F208A"/>
    <w:rsid w:val="004F30F6"/>
    <w:rsid w:val="00500E02"/>
    <w:rsid w:val="00507414"/>
    <w:rsid w:val="00526CC2"/>
    <w:rsid w:val="005D58A1"/>
    <w:rsid w:val="005E39B9"/>
    <w:rsid w:val="005E7B51"/>
    <w:rsid w:val="005F0742"/>
    <w:rsid w:val="005F6C6A"/>
    <w:rsid w:val="00601364"/>
    <w:rsid w:val="00614FA7"/>
    <w:rsid w:val="00635ED9"/>
    <w:rsid w:val="0064344B"/>
    <w:rsid w:val="006509DE"/>
    <w:rsid w:val="00664FAC"/>
    <w:rsid w:val="006A7F5C"/>
    <w:rsid w:val="006B7B16"/>
    <w:rsid w:val="006D5D17"/>
    <w:rsid w:val="007112B4"/>
    <w:rsid w:val="007127B8"/>
    <w:rsid w:val="0074409A"/>
    <w:rsid w:val="007642D1"/>
    <w:rsid w:val="00772FAB"/>
    <w:rsid w:val="00776C61"/>
    <w:rsid w:val="00777576"/>
    <w:rsid w:val="007915CD"/>
    <w:rsid w:val="007935E8"/>
    <w:rsid w:val="007B17CD"/>
    <w:rsid w:val="007B499D"/>
    <w:rsid w:val="007E0A08"/>
    <w:rsid w:val="007F35BF"/>
    <w:rsid w:val="007F5BED"/>
    <w:rsid w:val="00801FA0"/>
    <w:rsid w:val="00813929"/>
    <w:rsid w:val="008146F3"/>
    <w:rsid w:val="00827A95"/>
    <w:rsid w:val="00833176"/>
    <w:rsid w:val="0085069F"/>
    <w:rsid w:val="00893412"/>
    <w:rsid w:val="008B4F5E"/>
    <w:rsid w:val="008B5418"/>
    <w:rsid w:val="008B6ED7"/>
    <w:rsid w:val="008D0D9D"/>
    <w:rsid w:val="008E46F0"/>
    <w:rsid w:val="008F3766"/>
    <w:rsid w:val="00913F5C"/>
    <w:rsid w:val="00926422"/>
    <w:rsid w:val="0095491A"/>
    <w:rsid w:val="009622B7"/>
    <w:rsid w:val="00977D4B"/>
    <w:rsid w:val="009A4309"/>
    <w:rsid w:val="009C197D"/>
    <w:rsid w:val="009C608D"/>
    <w:rsid w:val="009D45E1"/>
    <w:rsid w:val="009D4E22"/>
    <w:rsid w:val="009F3686"/>
    <w:rsid w:val="009F4DF8"/>
    <w:rsid w:val="00A00295"/>
    <w:rsid w:val="00A2644B"/>
    <w:rsid w:val="00A41EEE"/>
    <w:rsid w:val="00A53772"/>
    <w:rsid w:val="00A60CD7"/>
    <w:rsid w:val="00A91E1B"/>
    <w:rsid w:val="00AA7051"/>
    <w:rsid w:val="00AA742A"/>
    <w:rsid w:val="00AB26D0"/>
    <w:rsid w:val="00AD55A8"/>
    <w:rsid w:val="00AD57F8"/>
    <w:rsid w:val="00AE0C0C"/>
    <w:rsid w:val="00AE33F1"/>
    <w:rsid w:val="00B2218E"/>
    <w:rsid w:val="00B35D22"/>
    <w:rsid w:val="00B36543"/>
    <w:rsid w:val="00B46DF0"/>
    <w:rsid w:val="00B61887"/>
    <w:rsid w:val="00B654E4"/>
    <w:rsid w:val="00B660B0"/>
    <w:rsid w:val="00B748D7"/>
    <w:rsid w:val="00B96678"/>
    <w:rsid w:val="00B97CEC"/>
    <w:rsid w:val="00BE1EF1"/>
    <w:rsid w:val="00C11B0C"/>
    <w:rsid w:val="00C17C13"/>
    <w:rsid w:val="00C35618"/>
    <w:rsid w:val="00C44A95"/>
    <w:rsid w:val="00C6616C"/>
    <w:rsid w:val="00C705F1"/>
    <w:rsid w:val="00CB5E21"/>
    <w:rsid w:val="00CC6E1F"/>
    <w:rsid w:val="00D1305B"/>
    <w:rsid w:val="00D37A1B"/>
    <w:rsid w:val="00D53C69"/>
    <w:rsid w:val="00D6472F"/>
    <w:rsid w:val="00D7610B"/>
    <w:rsid w:val="00D91A0E"/>
    <w:rsid w:val="00DA6050"/>
    <w:rsid w:val="00DD4793"/>
    <w:rsid w:val="00DE121F"/>
    <w:rsid w:val="00DF5D94"/>
    <w:rsid w:val="00E21710"/>
    <w:rsid w:val="00E53DF3"/>
    <w:rsid w:val="00E62794"/>
    <w:rsid w:val="00E851E2"/>
    <w:rsid w:val="00E95D6E"/>
    <w:rsid w:val="00E964E8"/>
    <w:rsid w:val="00EB20ED"/>
    <w:rsid w:val="00EC5262"/>
    <w:rsid w:val="00EE3CE3"/>
    <w:rsid w:val="00EF4613"/>
    <w:rsid w:val="00F14911"/>
    <w:rsid w:val="00F258D7"/>
    <w:rsid w:val="00F564E6"/>
    <w:rsid w:val="00F64A74"/>
    <w:rsid w:val="00F85274"/>
    <w:rsid w:val="00F85E56"/>
    <w:rsid w:val="00FC41F8"/>
    <w:rsid w:val="00FE4218"/>
    <w:rsid w:val="00FF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8A1"/>
    <w:pPr>
      <w:ind w:left="720"/>
      <w:contextualSpacing/>
    </w:pPr>
  </w:style>
  <w:style w:type="paragraph" w:customStyle="1" w:styleId="ParagraphStyle">
    <w:name w:val="Paragraph Style"/>
    <w:rsid w:val="005D58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7F35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_"/>
    <w:basedOn w:val="a0"/>
    <w:link w:val="3"/>
    <w:uiPriority w:val="99"/>
    <w:locked/>
    <w:rsid w:val="0095491A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95491A"/>
    <w:pPr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/>
      <w:lang w:eastAsia="en-US"/>
    </w:rPr>
  </w:style>
  <w:style w:type="table" w:styleId="a5">
    <w:name w:val="Table Grid"/>
    <w:basedOn w:val="-1"/>
    <w:uiPriority w:val="59"/>
    <w:rsid w:val="00500E02"/>
    <w:pPr>
      <w:widowControl/>
    </w:p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semiHidden/>
    <w:unhideWhenUsed/>
    <w:rsid w:val="00500E02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uiPriority w:val="99"/>
    <w:semiHidden/>
    <w:unhideWhenUsed/>
    <w:rsid w:val="00500E02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a0"/>
    <w:rsid w:val="00500E02"/>
  </w:style>
  <w:style w:type="character" w:customStyle="1" w:styleId="razriadka">
    <w:name w:val="razriadka"/>
    <w:basedOn w:val="a0"/>
    <w:rsid w:val="00500E02"/>
  </w:style>
  <w:style w:type="table" w:customStyle="1" w:styleId="1">
    <w:name w:val="Стиль1"/>
    <w:basedOn w:val="-3"/>
    <w:uiPriority w:val="99"/>
    <w:rsid w:val="00500E02"/>
    <w:pPr>
      <w:widowControl/>
    </w:pPr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unhideWhenUsed/>
    <w:rsid w:val="00500E0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00E0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ветлая сетка1"/>
    <w:basedOn w:val="a1"/>
    <w:uiPriority w:val="62"/>
    <w:rsid w:val="00500E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a8">
    <w:name w:val="header"/>
    <w:basedOn w:val="a"/>
    <w:link w:val="a9"/>
    <w:uiPriority w:val="99"/>
    <w:semiHidden/>
    <w:unhideWhenUsed/>
    <w:rsid w:val="00500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00E02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500E02"/>
    <w:rPr>
      <w:rFonts w:ascii="Times New Roman" w:hAnsi="Times New Roman" w:hint="default"/>
      <w:strike w:val="0"/>
      <w:noProof/>
      <w:color w:val="0000FF"/>
      <w:spacing w:val="0"/>
      <w:sz w:val="20"/>
      <w:u w:val="single"/>
    </w:rPr>
  </w:style>
  <w:style w:type="character" w:styleId="ab">
    <w:name w:val="FollowedHyperlink"/>
    <w:basedOn w:val="a0"/>
    <w:uiPriority w:val="99"/>
    <w:semiHidden/>
    <w:unhideWhenUsed/>
    <w:rsid w:val="00500E02"/>
    <w:rPr>
      <w:color w:val="800080"/>
      <w:u w:val="single"/>
    </w:rPr>
  </w:style>
  <w:style w:type="paragraph" w:styleId="ac">
    <w:name w:val="Body Text"/>
    <w:basedOn w:val="a"/>
    <w:link w:val="11"/>
    <w:uiPriority w:val="99"/>
    <w:rsid w:val="00500E02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500E02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c"/>
    <w:uiPriority w:val="99"/>
    <w:rsid w:val="00500E02"/>
    <w:rPr>
      <w:rFonts w:ascii="Times New Roman" w:eastAsia="Times New Roman" w:hAnsi="Times New Roman" w:cs="Times New Roman"/>
      <w:sz w:val="28"/>
      <w:szCs w:val="28"/>
    </w:rPr>
  </w:style>
  <w:style w:type="character" w:styleId="ae">
    <w:name w:val="Strong"/>
    <w:basedOn w:val="a0"/>
    <w:uiPriority w:val="22"/>
    <w:qFormat/>
    <w:rsid w:val="00500E02"/>
    <w:rPr>
      <w:b/>
      <w:bCs/>
    </w:rPr>
  </w:style>
  <w:style w:type="paragraph" w:styleId="af">
    <w:name w:val="Normal (Web)"/>
    <w:basedOn w:val="a"/>
    <w:uiPriority w:val="99"/>
    <w:unhideWhenUsed/>
    <w:rsid w:val="00500E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0">
    <w:name w:val="Заголовок 3+"/>
    <w:basedOn w:val="a"/>
    <w:rsid w:val="00500E0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8A1"/>
    <w:pPr>
      <w:ind w:left="720"/>
      <w:contextualSpacing/>
    </w:pPr>
  </w:style>
  <w:style w:type="paragraph" w:customStyle="1" w:styleId="ParagraphStyle">
    <w:name w:val="Paragraph Style"/>
    <w:rsid w:val="005D58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7F35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_"/>
    <w:basedOn w:val="a0"/>
    <w:link w:val="3"/>
    <w:uiPriority w:val="99"/>
    <w:locked/>
    <w:rsid w:val="0095491A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95491A"/>
    <w:pPr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/>
      <w:lang w:eastAsia="en-US"/>
    </w:rPr>
  </w:style>
  <w:style w:type="table" w:styleId="a5">
    <w:name w:val="Table Grid"/>
    <w:basedOn w:val="-1"/>
    <w:uiPriority w:val="59"/>
    <w:rsid w:val="00500E02"/>
    <w:pPr>
      <w:widowControl/>
    </w:p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semiHidden/>
    <w:unhideWhenUsed/>
    <w:rsid w:val="00500E02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uiPriority w:val="99"/>
    <w:semiHidden/>
    <w:unhideWhenUsed/>
    <w:rsid w:val="00500E02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a0"/>
    <w:rsid w:val="00500E02"/>
  </w:style>
  <w:style w:type="character" w:customStyle="1" w:styleId="razriadka">
    <w:name w:val="razriadka"/>
    <w:basedOn w:val="a0"/>
    <w:rsid w:val="00500E02"/>
  </w:style>
  <w:style w:type="table" w:customStyle="1" w:styleId="1">
    <w:name w:val="Стиль1"/>
    <w:basedOn w:val="-3"/>
    <w:uiPriority w:val="99"/>
    <w:rsid w:val="00500E02"/>
    <w:pPr>
      <w:widowControl/>
    </w:pPr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unhideWhenUsed/>
    <w:rsid w:val="00500E0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500E0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ветлая сетка1"/>
    <w:basedOn w:val="a1"/>
    <w:uiPriority w:val="62"/>
    <w:rsid w:val="00500E0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a8">
    <w:name w:val="header"/>
    <w:basedOn w:val="a"/>
    <w:link w:val="a9"/>
    <w:uiPriority w:val="99"/>
    <w:semiHidden/>
    <w:unhideWhenUsed/>
    <w:rsid w:val="00500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00E02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500E02"/>
    <w:rPr>
      <w:rFonts w:ascii="Times New Roman" w:hAnsi="Times New Roman" w:hint="default"/>
      <w:strike w:val="0"/>
      <w:noProof/>
      <w:color w:val="0000FF"/>
      <w:spacing w:val="0"/>
      <w:sz w:val="20"/>
      <w:u w:val="single"/>
    </w:rPr>
  </w:style>
  <w:style w:type="character" w:styleId="ab">
    <w:name w:val="FollowedHyperlink"/>
    <w:basedOn w:val="a0"/>
    <w:uiPriority w:val="99"/>
    <w:semiHidden/>
    <w:unhideWhenUsed/>
    <w:rsid w:val="00500E02"/>
    <w:rPr>
      <w:color w:val="800080"/>
      <w:u w:val="single"/>
    </w:rPr>
  </w:style>
  <w:style w:type="paragraph" w:styleId="ac">
    <w:name w:val="Body Text"/>
    <w:basedOn w:val="a"/>
    <w:link w:val="11"/>
    <w:uiPriority w:val="99"/>
    <w:rsid w:val="00500E02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500E02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c"/>
    <w:uiPriority w:val="99"/>
    <w:rsid w:val="00500E02"/>
    <w:rPr>
      <w:rFonts w:ascii="Times New Roman" w:eastAsia="Times New Roman" w:hAnsi="Times New Roman" w:cs="Times New Roman"/>
      <w:sz w:val="28"/>
      <w:szCs w:val="28"/>
    </w:rPr>
  </w:style>
  <w:style w:type="character" w:styleId="ae">
    <w:name w:val="Strong"/>
    <w:basedOn w:val="a0"/>
    <w:uiPriority w:val="22"/>
    <w:qFormat/>
    <w:rsid w:val="00500E02"/>
    <w:rPr>
      <w:b/>
      <w:bCs/>
    </w:rPr>
  </w:style>
  <w:style w:type="paragraph" w:styleId="af">
    <w:name w:val="Normal (Web)"/>
    <w:basedOn w:val="a"/>
    <w:uiPriority w:val="99"/>
    <w:unhideWhenUsed/>
    <w:rsid w:val="00500E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0">
    <w:name w:val="Заголовок 3+"/>
    <w:basedOn w:val="a"/>
    <w:rsid w:val="00500E02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EB550-196B-4421-88B5-15039120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9295</Words>
  <Characters>52986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6</cp:revision>
  <dcterms:created xsi:type="dcterms:W3CDTF">2020-11-29T13:52:00Z</dcterms:created>
  <dcterms:modified xsi:type="dcterms:W3CDTF">2021-01-15T13:41:00Z</dcterms:modified>
</cp:coreProperties>
</file>